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27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27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27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27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33"/>
          <w:b/>
          <w:bCs/>
        </w:rPr>
        <w:t>CONSIDERANDO</w:t>
      </w:r>
    </w:p>
    <w:p>
      <w:pPr>
        <w:pStyle w:val="Style25"/>
        <w:numPr>
          <w:ilvl w:val="0"/>
          <w:numId w:val="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even" r:id="rId5"/>
          <w:footerReference w:type="default" r:id="rId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27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27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27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27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27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25"/>
        <w:numPr>
          <w:ilvl w:val="0"/>
          <w:numId w:val="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27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27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7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27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7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27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27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27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27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34"/>
        </w:rPr>
        <w:t>ACUERDOS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27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27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27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27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27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27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27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27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27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27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27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27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25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27"/>
        </w:rPr>
        <w:t>(DÍA,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7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27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27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27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27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27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27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27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27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27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1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33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31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even" r:id="rId7"/>
          <w:footerReference w:type="default" r:id="rId8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25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25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37"/>
        </w:rPr>
        <w:t>DECLARACIONES</w:t>
      </w:r>
    </w:p>
    <w:p>
      <w:pPr>
        <w:pStyle w:val="Style25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1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25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even" r:id="rId9"/>
          <w:footerReference w:type="default" r:id="rId10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1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4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38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40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2"/>
          <w:i w:val="0"/>
          <w:iCs w:val="0"/>
        </w:rPr>
        <w:t xml:space="preserve">se </w:t>
      </w:r>
      <w:r>
        <w:rPr>
          <w:rStyle w:val="CharStyle43"/>
          <w:i/>
          <w:iCs/>
        </w:rPr>
        <w:t>abstendrán de exigir</w:t>
      </w:r>
      <w:r>
        <w:rPr>
          <w:rStyle w:val="CharStyle44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45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45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5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5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5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5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25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46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25"/>
        <w:numPr>
          <w:ilvl w:val="0"/>
          <w:numId w:val="13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25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25"/>
        <w:numPr>
          <w:ilvl w:val="0"/>
          <w:numId w:val="1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37"/>
        </w:rPr>
        <w:t>CLAUSULAS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4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27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47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1"/>
          <w:footerReference w:type="default" r:id="rId12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48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25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25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48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b/>
          <w:bCs/>
        </w:rPr>
        <w:t>DECLARACIONES</w:t>
      </w:r>
    </w:p>
    <w:p>
      <w:pPr>
        <w:pStyle w:val="Style49"/>
        <w:numPr>
          <w:ilvl w:val="0"/>
          <w:numId w:val="1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9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27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48"/>
        </w:rPr>
        <w:t>“LA UNAM”.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even" r:id="rId13"/>
          <w:footerReference w:type="default" r:id="rId14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52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52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53"/>
          <w:i w:val="0"/>
          <w:iCs w:val="0"/>
        </w:rPr>
        <w:t xml:space="preserve">“EL PRESTADOR DE SERVICIOS </w:t>
      </w:r>
      <w:r>
        <w:rPr>
          <w:rStyle w:val="CharStyle41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38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52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54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44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44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4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4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4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4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46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25"/>
        <w:numPr>
          <w:ilvl w:val="0"/>
          <w:numId w:val="21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25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25"/>
        <w:numPr>
          <w:ilvl w:val="0"/>
          <w:numId w:val="2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51"/>
          <w:b/>
          <w:bCs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52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25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23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5"/>
          <w:footerReference w:type="default" r:id="rId1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240" w:h="15840"/>
          <w:pgMar w:top="2414" w:left="0" w:right="0" w:bottom="1713" w:header="0" w:footer="3" w:gutter="0"/>
          <w:rtlGutter w:val="0"/>
          <w:cols w:space="720"/>
          <w:pgNumType w:start="18"/>
          <w:noEndnote/>
          <w:docGrid w:linePitch="360"/>
        </w:sect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3533"/>
        <w:ind w:left="60" w:right="0" w:firstLine="0"/>
      </w:pPr>
      <w:r>
        <w:rPr>
          <w:rStyle w:val="CharStyle57"/>
          <w:b/>
          <w:bCs/>
        </w:rPr>
        <w:t>UNIVERSIDAD NACIONAL AUTONOMA DE MEXICO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OFICINA DEL ABOGADO GENERAL</w:t>
        <w:br/>
        <w:t>DIRECCIÓN GENERAL DE ASUNTOS JURÍDICOS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FORMATOS DE INSTRUMENTOS CONSENSUALES</w:t>
        <w:br/>
        <w:t>EN MATERIA AUTORAL Y EDITORIAL</w:t>
      </w:r>
      <w:r>
        <w:br w:type="page"/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540" w:line="260" w:lineRule="exact"/>
        <w:ind w:left="0" w:right="0" w:firstLine="0"/>
      </w:pPr>
      <w:bookmarkStart w:id="0" w:name="bookmark0"/>
      <w:r>
        <w:rPr>
          <w:lang w:val="es-ES" w:eastAsia="es-ES" w:bidi="es-ES"/>
          <w:w w:val="100"/>
          <w:spacing w:val="0"/>
          <w:color w:val="000000"/>
          <w:position w:val="0"/>
        </w:rPr>
        <w:t>I N D I C E</w:t>
      </w:r>
      <w:bookmarkEnd w:id="0"/>
    </w:p>
    <w:p>
      <w:pPr>
        <w:pStyle w:val="TOC 2"/>
        <w:numPr>
          <w:ilvl w:val="0"/>
          <w:numId w:val="25"/>
        </w:numPr>
        <w:tabs>
          <w:tab w:leader="none" w:pos="688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de Autorización</w:t>
        <w:tab/>
        <w:t>3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Acuerdo de Pago de Regalías</w:t>
          <w:tab/>
          <w:t>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Bases de Colaboración Interinstitucional</w:t>
          <w:tab/>
          <w:t>9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Autorización de Trasmisión de Programas</w:t>
          <w:tab/>
          <w:t>14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Cesión</w:t>
          <w:tab/>
          <w:t>20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Coedición</w:t>
        <w:tab/>
        <w:t>24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Colaboración Remunerada</w:t>
          <w:tab/>
          <w:t>32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4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Distribución de Publicaciones</w:t>
          <w:tab/>
          <w:t>36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Autor</w:t>
          <w:tab/>
          <w:t>42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7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Editor</w:t>
          <w:tab/>
          <w:t>49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Digital o Electrónica</w:t>
          <w:tab/>
          <w:t>56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8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Prestación de Servicios de Impresión (o Editoriales)</w:t>
          <w:tab/>
          <w:t>64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Publicidad</w:t>
          <w:tab/>
          <w:t>77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  <w:sectPr>
          <w:type w:val="continuous"/>
          <w:pgSz w:w="12240" w:h="15840"/>
          <w:pgMar w:top="2414" w:left="1567" w:right="1212" w:bottom="1713" w:header="0" w:footer="3" w:gutter="0"/>
          <w:rtlGutter w:val="0"/>
          <w:cols w:space="720"/>
          <w:noEndnote/>
          <w:docGrid w:linePitch="360"/>
        </w:sectPr>
      </w:pPr>
      <w:hyperlink w:anchor="bookmark3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Traducción por Encargo</w:t>
          <w:tab/>
          <w:t>82</w:t>
        </w:r>
      </w:hyperlink>
      <w:r>
        <w:fldChar w:fldCharType="end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260" w:right="0" w:firstLine="0"/>
      </w:pPr>
      <w:bookmarkStart w:id="1" w:name="bookmark1"/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 QUE CELEBRAN POR UNA</w:t>
        <w:br/>
        <w:t>PARTE, LA UNIVERSIDAD NACIONAL AUTÓNOMA DE MÉXICO, A LA QUE EN LO</w:t>
        <w:br/>
        <w:t>SUCESIVO SE LE DENOMINARÁ "LA UNAM", REPRESENTADA EN ESTE ACTO POR</w:t>
        <w:br/>
      </w:r>
      <w:r>
        <w:rPr>
          <w:rStyle w:val="CharStyle67"/>
        </w:rPr>
        <w:t>(NOMBRE Y CARGO DE LA PERSONA QUE SUSCRIBE EL ACUERDO)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</w:t>
        <w:br/>
        <w:t xml:space="preserve">OTRA; </w:t>
      </w:r>
      <w:r>
        <w:rPr>
          <w:rStyle w:val="CharStyle67"/>
        </w:rPr>
        <w:t>(.NOMBRE DE LA PERSONA QUE SUSCRIBE EL ACUERDO)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</w:t>
        <w:br/>
        <w:t>SUCESIVO SE LE DENOMINARÁ "EL/LA, LOS/LAS AUTOR/A, ES/AS", CONFORME</w:t>
        <w:br/>
        <w:t>ALAS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2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15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29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29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88" w:left="1790" w:right="989" w:bottom="888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(.NOMBRE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29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480" w:after="276" w:line="21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8"/>
        </w:rPr>
        <w:t>(</w:t>
      </w:r>
      <w:r>
        <w:rPr>
          <w:rStyle w:val="CharStyle67"/>
        </w:rPr>
        <w:t>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Acuerdo,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27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AUTOR/A/ES/AS":</w:t>
      </w:r>
    </w:p>
    <w:p>
      <w:pPr>
        <w:pStyle w:val="Style65"/>
        <w:numPr>
          <w:ilvl w:val="0"/>
          <w:numId w:val="31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 registro número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260" w:right="32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DEL. DE LA. DE LOS. DE LAS AUTOR/A.</w:t>
        <w:br/>
        <w:t>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 Ciudad de </w:t>
      </w:r>
      <w:r>
        <w:rPr>
          <w:rStyle w:val="CharStyle74"/>
          <w:i/>
          <w:iCs/>
        </w:rPr>
        <w:t>(CIUDAD. ESTADO O PAÍS)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4" w:lineRule="exact"/>
        <w:ind w:left="260" w:right="320" w:firstLine="0"/>
      </w:pPr>
      <w:r>
        <w:rPr>
          <w:rStyle w:val="CharStyle73"/>
          <w:i w:val="0"/>
          <w:iCs w:val="0"/>
        </w:rPr>
        <w:t xml:space="preserve">Ser </w:t>
      </w:r>
      <w:r>
        <w:rPr>
          <w:rStyle w:val="CharStyle74"/>
          <w:i/>
          <w:iCs/>
        </w:rPr>
        <w:t>(AUTOR/A/ES/AS. COLABORADOR/A/ES/AS. COMPILADOR/A/ES/AS)</w:t>
      </w:r>
      <w:r>
        <w:rPr>
          <w:rStyle w:val="CharStyle73"/>
          <w:i w:val="0"/>
          <w:iCs w:val="0"/>
        </w:rPr>
        <w:t xml:space="preserve"> de la obra</w:t>
        <w:br/>
        <w:t xml:space="preserve">denominada </w:t>
      </w:r>
      <w:r>
        <w:rPr>
          <w:rStyle w:val="CharStyle74"/>
          <w:i/>
          <w:iCs/>
        </w:rPr>
        <w:t>(TÍTULO DE LA OBRA)</w:t>
      </w:r>
      <w:r>
        <w:rPr>
          <w:rStyle w:val="CharStyle73"/>
          <w:i w:val="0"/>
          <w:iCs w:val="0"/>
        </w:rPr>
        <w:t xml:space="preserve"> escrita en idioma </w:t>
      </w:r>
      <w:r>
        <w:rPr>
          <w:rStyle w:val="CharStyle74"/>
          <w:i/>
          <w:iCs/>
        </w:rPr>
        <w:t>(ESPECIFICAR IDIOMA)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el/la, los/las titular(es) de los derechos de autor de la obra antes citada y estar conforme</w:t>
        <w:br/>
        <w:t>en que "LAUNAM" publique la obra objeto del presente Acuerdo, lo cual podrá realizar por sí</w:t>
        <w:br/>
        <w:t>misma o por terceros, por lo que desde este momento la libera de cualquier responsabilidad</w:t>
        <w:br/>
        <w:t>presente o futura que pudiera surgir con motivo de la explotación de la obra objeto de este</w:t>
        <w:br/>
        <w:t>instrumento.</w:t>
      </w:r>
    </w:p>
    <w:p>
      <w:pPr>
        <w:pStyle w:val="Style65"/>
        <w:numPr>
          <w:ilvl w:val="0"/>
          <w:numId w:val="31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 señala(n) como su(s)</w:t>
        <w:br/>
        <w:t xml:space="preserve">domicilio(s) el/los ubicado(s)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7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UNICO: Que de acuerdo con las declaraciones que anteceden, están conformes en suscribir el</w:t>
        <w:br/>
        <w:t>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93" w:line="200" w:lineRule="exact"/>
        <w:ind w:left="6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92" w:left="1781" w:right="9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establecen que el objeto del presente Acuerdo es la autorización de</w:t>
        <w:br/>
        <w:t>"EL/LA, LOS/ LAS AUTOR/A/ES/AS" para que “LA UNAM” publique o comunique</w:t>
        <w:br/>
        <w:t xml:space="preserve">públicamente la obra denominada: </w:t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 cual podrá realizarse tanto en formato</w:t>
        <w:br/>
        <w:t>impreso como en electrónico.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99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cubrir a "EL/LA, LOS/ LAS AUTOR/A/ ES/AS",</w:t>
        <w:br/>
        <w:t xml:space="preserve">por la realización del objeto de este Acuerdo, la cantidad de: </w:t>
      </w:r>
      <w:r>
        <w:rPr>
          <w:rStyle w:val="CharStyle68"/>
        </w:rPr>
        <w:t>$</w:t>
      </w:r>
      <w:r>
        <w:rPr>
          <w:rStyle w:val="CharStyle67"/>
        </w:rPr>
        <w:t>(CANTIDAD CON NUMERO Y</w:t>
        <w:br/>
        <w:t>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misma que le será cubierta con un pago</w:t>
        <w:br/>
        <w:t>único, debiendo entregar "EL/LA, LOS/LAS AUTOR/A/ES/AS" el recibo o factura</w:t>
        <w:br/>
        <w:t>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Ambas partes acuerdan que “LA UNAM” gozará del derecho de exclusividad</w:t>
        <w:br/>
        <w:t>sobre las características tipográficas y de diagramación de la publicación que se derive de la</w:t>
        <w:br/>
        <w:t>realización del objeto del presente instrumento, de conformidad con lo establecido en el</w:t>
        <w:br/>
        <w:t>artículo 126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libera de toda responsabilidad a</w:t>
        <w:br/>
        <w:t>"LA UNAM" por cualquier demanda o reclamación que se llegase a formular por cualquier</w:t>
        <w:br/>
        <w:t>persona, física o moral, que se considere con derechos sobre los resultados derivados de la</w:t>
        <w:br/>
        <w:t>ejecución de este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ninguna de ellas podrá ceder o transferir, total o</w:t>
        <w:br/>
        <w:t>parcialmente, los derechos o las obligaciones derivados del presente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Para la interpretación y cumplimiento de este Acuerdo,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23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del contenido y alcance de todas y</w:t>
        <w:br/>
        <w:t xml:space="preserve">cada una de las cláusulas que en él se precisan, lo firman por </w:t>
      </w:r>
      <w:r>
        <w:rPr>
          <w:rStyle w:val="CharStyle67"/>
        </w:rPr>
        <w:t>&lt;NUMERO DE EJEMPLARES</w:t>
        <w:br/>
        <w:t>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</w:t>
        <w:br/>
        <w:t xml:space="preserve">Ciudad Universitaria, 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</w:t>
        <w:br/>
        <w:t xml:space="preserve">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421" w:val="left"/>
        </w:tabs>
        <w:widowControl w:val="0"/>
        <w:keepNext w:val="0"/>
        <w:keepLines w:val="0"/>
        <w:shd w:val="clear" w:color="auto" w:fill="auto"/>
        <w:bidi w:val="0"/>
        <w:spacing w:before="0" w:after="986" w:line="210" w:lineRule="exact"/>
        <w:ind w:left="13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 UNAM"</w:t>
        <w:tab/>
        <w:t>"EL/LA, LOS/LAS AUTOR/A/ES/AS"</w:t>
      </w:r>
    </w:p>
    <w:p>
      <w:pPr>
        <w:pStyle w:val="Style82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itlePg/>
          <w:pgSz w:w="12240" w:h="15840"/>
          <w:pgMar w:top="1027" w:left="1797" w:right="982" w:bottom="102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498" w:line="210" w:lineRule="exact"/>
        <w:ind w:left="260" w:right="0" w:firstLine="0"/>
      </w:pPr>
      <w:bookmarkStart w:id="2" w:name="bookmark2"/>
      <w:r>
        <w:rPr>
          <w:lang w:val="es-ES" w:eastAsia="es-ES" w:bidi="es-ES"/>
          <w:w w:val="100"/>
          <w:spacing w:val="0"/>
          <w:color w:val="000000"/>
          <w:position w:val="0"/>
        </w:rPr>
        <w:t>ACUERDO DE PAGO DE REGALÍAS</w:t>
      </w:r>
      <w:bookmarkEnd w:id="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67"/>
        </w:rPr>
        <w:t>(NOMBRE DE LA PERSONA</w:t>
        <w:br/>
        <w:t>QUE SUSCRIBE EL ACUERDO)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</w:t>
        <w:br/>
        <w:t xml:space="preserve">CUBRIR A </w:t>
      </w:r>
      <w:r>
        <w:rPr>
          <w:rStyle w:val="CharStyle67"/>
        </w:rPr>
        <w:t>(NOMBRE DE LA/LAS PERSONA/S QUE COLABORÓ/ARON EN LA</w:t>
        <w:br/>
        <w:t>REALIZACIÓN O COMPILACIÓN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67"/>
        </w:rPr>
        <w:t>(TÍTULO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DE LA CUAL ES TITULAR DE LOS</w:t>
        <w:br/>
        <w:t>DERECHOS PATRIMONIALES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58" w:line="200" w:lineRule="exact"/>
        <w:ind w:left="60" w:right="0" w:firstLine="0"/>
      </w:pPr>
      <w:r>
        <w:rPr>
          <w:rStyle w:val="CharStyle69"/>
        </w:rPr>
        <w:t>CONSIDERANDO</w:t>
      </w:r>
    </w:p>
    <w:p>
      <w:pPr>
        <w:pStyle w:val="Style65"/>
        <w:numPr>
          <w:ilvl w:val="0"/>
          <w:numId w:val="3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fecha 9 de diciembre de 2011, el H. Consejo Universitario aprobó el Reglamento</w:t>
        <w:br/>
        <w:t>sobre los Ingresos Extraordinarios de la Universidad Nacional Autónoma de México, de</w:t>
        <w:br/>
        <w:t>conformidad con lo establecido en la fracción I del artículo 10 de su Ley Orgánica.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 señalado en el artículo 30 del Reglamento sobre los Ingresos</w:t>
        <w:br/>
        <w:t>Extraordinarios, las remuneraciones adicionales que se paguen al personal académico</w:t>
        <w:br/>
        <w:t>requerirán previamente de la firma de un acuerdo conforme a los formatos que al efecto</w:t>
        <w:br/>
        <w:t>autorice el Abogado General de la Universidad Nacional Autónoma de México.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todo trabajador académico tiene derecho a recibir de “LA UNAM” una remuneración</w:t>
        <w:br/>
        <w:t>especial, si ésta recibe ingresos extraordinarios, de acuerdo con lo convenido en las cláusulas</w:t>
        <w:br/>
        <w:t>43 y 105 del Contrato Colectivo de Trabajo del Personal Académico.</w:t>
      </w:r>
    </w:p>
    <w:p>
      <w:pPr>
        <w:pStyle w:val="Style65"/>
        <w:numPr>
          <w:ilvl w:val="0"/>
          <w:numId w:val="33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(NOMBRE/ES DEL. DE LA. DE LOS. DE LAS COLABORADOR/A/ES/AS)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67"/>
        </w:rPr>
        <w:t>(ESPECIFICAR CATEGORIA)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adscrito/a/os al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forma parte del personal académico, con</w:t>
        <w:br/>
        <w:t>base en lo dispuesto en el Estatuto del Personal Académico y demás disposiciones aplicables.</w:t>
      </w:r>
    </w:p>
    <w:p>
      <w:pPr>
        <w:pStyle w:val="Style65"/>
        <w:numPr>
          <w:ilvl w:val="0"/>
          <w:numId w:val="33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 lo dispuesto por el artículo 83 de la Ley Federal del Derecho de Autor,</w:t>
        <w:br/>
        <w:t>los derechos patrimoniales de la obra objeto del presente acuerdo, pertenecen a esta Máxima</w:t>
        <w:br/>
        <w:t>Casa de Estudios.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 base en las consideraciones anteriores y con fundamento en los artículos </w:t>
      </w:r>
      <w:r>
        <w:rPr>
          <w:rStyle w:val="CharStyle70"/>
        </w:rPr>
        <w:t>6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>, fracción XX3,</w:t>
        <w:br/>
        <w:t>26, inciso d) y 57, inciso a), del Estatuto del Personal Académico, así como en los artículos 20,</w:t>
        <w:br/>
        <w:t>28, fracción I, inciso f) y 38 del Reglamento sobre los Ingresos Extraordinarios, se ha tenido a</w:t>
        <w:br/>
        <w:t>bien emitir el siguiente: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723" w:after="522" w:line="200" w:lineRule="exact"/>
        <w:ind w:left="40" w:right="0" w:firstLine="0"/>
      </w:pPr>
      <w:r>
        <w:rPr>
          <w:rStyle w:val="CharStyle69"/>
        </w:rPr>
        <w:t>ACUERDOS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68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es(son) colaborador/a/es/as en la realización de la obra</w:t>
        <w:br/>
        <w:t xml:space="preserve">denominada: </w:t>
      </w:r>
      <w:r>
        <w:rPr>
          <w:rStyle w:val="CharStyle67"/>
        </w:rPr>
        <w:t>(TITULO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titularidad de los derechos patrimoniales</w:t>
        <w:br/>
        <w:t>pertenece a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SEGUNDO. Que de conformidad con el presente instrumento,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tiene(n)</w:t>
        <w:br/>
        <w:t>derecho a recibir las regalías que se generen por la venta de los ejemplares de la obra a que se</w:t>
        <w:br/>
        <w:t>refiere el Acuerdo Primero.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8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TERCERO. El porcentaje que por concepto de regalías se cubrirá a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 del</w:t>
        <w:br/>
        <w:t>10% (DIEZ POR CIENTO) sobre el precio de tapa de los ejemplares.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43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ESTE PORCENTAJE SE PODRÁ PAGAR EN ESPECIE Y EN CASO DE COAUTORÍA, EL 10%</w:t>
        <w:br/>
        <w:t>MENCIONADO SE DEBERÁ DIVIDIR ENTRE LOS COLABORADORES, DE CONFORMIDAD CON LO</w:t>
        <w:br/>
        <w:t xml:space="preserve">ESTABLECIDO EN LAS </w:t>
      </w:r>
      <w:r>
        <w:rPr>
          <w:rStyle w:val="CharStyle86"/>
        </w:rPr>
        <w:t>DISPOSICIONES GENERALES PARA LA ACTIVIDAD EDITORIAL DE LA UNIVERSIDAD</w:t>
        <w:br/>
        <w:t>NACIONAL AUTÓNOMA DE MÉXICO,</w:t>
      </w:r>
      <w:r>
        <w:rPr>
          <w:rStyle w:val="CharStyle87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PUBLICADAS EN GACETA UNAM DEL 5 DE OCTUBRE DE 2006],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0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CUARTO. El pago de las regalías se hará con base en el precio de venta neto vigente en el</w:t>
        <w:br/>
        <w:t>periodo de liquidación, el cual se cubrirá semestralmente de acuerdo con la venta de</w:t>
        <w:br/>
        <w:t>ejemplares de la obra, objeto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QUINTO. Que el tiraje de la edición de la obra a que se refiere este documento será de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los cuales la Universidad dispondrá de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</w:t>
        <w:br/>
        <w:t>culturales que estime pertinentes, los cuales no serán objeto de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67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SEXTO. Que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tendrá(n) derecho a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que se</w:t>
        <w:br/>
        <w:t>imprima, los cuales no se considerarán en las liquidaciones que le efectúe la Universidad para</w:t>
        <w:br/>
        <w:t>el pago de 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SÉPTIMO. “LA UNIVERSIDAD” se obliga a vender a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ejemplares que le</w:t>
        <w:br/>
        <w:t xml:space="preserve">solicite con un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descuento sobre el precio de tapa, los cuales no</w:t>
        <w:br/>
        <w:t>generarán regalías a su favor.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569" w:after="0" w:line="264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7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OCTAVO.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podrá(n) solicitar anticipos en el pago de las regalías pactadas. En</w:t>
        <w:br/>
        <w:t>este caso, y por su carácter de anticipo, éste se irá amortizando de acuerdo con la venta de</w:t>
        <w:br/>
        <w:t>ejemplares, y una vez que el porcentaje devengado iguale a la cantidad anticipada, seguirá</w:t>
        <w:br/>
        <w:t>recibiendo las sumas que a su favor resulten, de acuerdo con la venta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NOVENO. “LA UNAM” podrá realizar las reimpresiones que considere convenientes,</w:t>
        <w:br/>
        <w:t>obligándose a notificarlo por escrito a EL/LA/LOS COLABORADOR/A/ES/AS para efecto</w:t>
        <w:br/>
        <w:t>del pago de las regalías que le corresponda y solamente en caso de una nueva edición, ésta</w:t>
        <w:br/>
        <w:t>será objeto de otro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DÉCIMO. Este instrumento se expide en los términos del artículo 30 del Reglamento sobre los</w:t>
        <w:br/>
        <w:t>Ingresos Extraordinarios de la Universidad Nacional Autónoma de México, quedando sujeto a</w:t>
        <w:br/>
        <w:t>las disposiciones de la Legislación Universitaria, para su debida interpretación y ejecución.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7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Acuerdo y enteradas ambas partes de su contenido y alcances,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291" w:val="left"/>
        </w:tabs>
        <w:widowControl w:val="0"/>
        <w:keepNext w:val="0"/>
        <w:keepLines w:val="0"/>
        <w:shd w:val="clear" w:color="auto" w:fill="auto"/>
        <w:bidi w:val="0"/>
        <w:spacing w:before="0" w:after="1290" w:line="210" w:lineRule="exact"/>
        <w:ind w:left="9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“LA UNAM”</w:t>
        <w:tab/>
        <w:t>EL/LA, LOS/LAS COLABORADOR/A/ES/AS</w:t>
      </w:r>
    </w:p>
    <w:p>
      <w:pPr>
        <w:pStyle w:val="Style82"/>
        <w:tabs>
          <w:tab w:leader="none" w:pos="5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  <w:sectPr>
          <w:pgSz w:w="12240" w:h="15840"/>
          <w:pgMar w:top="1142" w:left="1800" w:right="980" w:bottom="114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center"/>
        <w:spacing w:before="0" w:after="2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513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48" w:line="210" w:lineRule="exact"/>
        <w:ind w:left="260" w:right="0" w:firstLine="0"/>
      </w:pPr>
      <w:bookmarkStart w:id="3" w:name="bookmark3"/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</w:t>
      </w:r>
      <w:bookmarkEnd w:id="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COEDICIÓN DE LA(S)</w:t>
        <w:br/>
        <w:t xml:space="preserve">OBRA(S): </w:t>
      </w:r>
      <w:r>
        <w:rPr>
          <w:rStyle w:val="CharStyle67"/>
        </w:rPr>
        <w:t>(TITULO/S)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EL/LA </w:t>
      </w:r>
      <w:r>
        <w:rPr>
          <w:rStyle w:val="CharStyle67"/>
        </w:rPr>
        <w:t>(.NOMBRE DE LA ENTIDAD O DEPENDENCIA)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RASES)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“EL/LA </w:t>
      </w:r>
      <w:r>
        <w:rPr>
          <w:rStyle w:val="CharStyle67"/>
        </w:rPr>
        <w:t>(FACULTAD.</w:t>
        <w:br/>
        <w:t>INSTITUTO. ESCUELA. ETC.)</w:t>
      </w:r>
      <w:r>
        <w:rPr>
          <w:rStyle w:val="CharStyle68"/>
        </w:rPr>
        <w:t>”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EL/LA </w:t>
      </w:r>
      <w:r>
        <w:rPr>
          <w:rStyle w:val="CharStyle67"/>
        </w:rPr>
        <w:t>(NOMBRE DE LA ENTIDAD O DKPF.NDENCTA)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BASES)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"LA/EL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AMBAS </w:t>
      </w:r>
      <w:r>
        <w:rPr>
          <w:rStyle w:val="CharStyle67"/>
        </w:rPr>
        <w:t>(ENTIDADES O DEPENDENCIAS)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</w:t>
        <w:br/>
        <w:t>UNIVERSIDAD NACIONAL AUTÓNOMA DE MÉXICO, CONFORME A LAS</w:t>
        <w:br/>
        <w:t>DECLARACIONES Y BASES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4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Universidad Nacional Autónoma de México (UNAM) es una corporación pública, organismo</w:t>
        <w:br/>
        <w:t>descentralizado del Estado, dotada de plena capacidad jurídica, y que de conformidad con lo previsto</w:t>
        <w:br/>
        <w:t>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</w:t>
        <w:br/>
        <w:t>1945, tiene entre sus fines impartir educación superior para formar profesionistas, investigadores,</w:t>
        <w:br/>
        <w:t>profesores universitarios y técnicos útiles a la sociedad, así como organizar y realizar investigaciones,</w:t>
        <w:br/>
        <w:t>principalmente acerca de las condiciones y problemas nacionales, y extender con la mayor amplitud</w:t>
        <w:br/>
        <w:t>posible los beneficios de la cultura.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como parte de su organización académico-administrativa, la UNAM cuenta con “EL/LA</w:t>
        <w:br/>
      </w:r>
      <w:r>
        <w:rPr>
          <w:rStyle w:val="CharStyle67"/>
        </w:rPr>
        <w:t>(FACULTAD. INSTITUTO. ESCUELA. ETC.)</w:t>
      </w:r>
      <w:r>
        <w:rPr>
          <w:rStyle w:val="CharStyle68"/>
        </w:rPr>
        <w:t xml:space="preserve">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con “EL/LA </w:t>
      </w:r>
      <w:r>
        <w:rPr>
          <w:rStyle w:val="CharStyle67"/>
        </w:rPr>
        <w:t>(FACULTAD. INSTITUTO. ESCUELA.</w:t>
        <w:br/>
        <w:t>ETC.)</w:t>
      </w:r>
      <w:r>
        <w:rPr>
          <w:rStyle w:val="CharStyle68"/>
        </w:rPr>
        <w:t>”,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LAS ENTIDADES O DEPENDENCIAS)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respectivamente.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son los</w:t>
        <w:br/>
        <w:t xml:space="preserve">titulares de “EL/LA </w:t>
      </w:r>
      <w:r>
        <w:rPr>
          <w:rStyle w:val="CharStyle67"/>
        </w:rPr>
        <w:t>(FACULTAD. INSTITUTO. ESCUELA. ETC.)</w:t>
      </w:r>
      <w:r>
        <w:rPr>
          <w:rStyle w:val="CharStyle68"/>
        </w:rPr>
        <w:t>” y de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“EL/LA </w:t>
      </w:r>
      <w:r>
        <w:rPr>
          <w:rStyle w:val="CharStyle67"/>
        </w:rPr>
        <w:t>(FACULTAD.</w:t>
        <w:br/>
        <w:t>INSTITUTO, ESCUELA. ETC.)</w:t>
      </w:r>
      <w:r>
        <w:rPr>
          <w:rStyle w:val="CharStyle68"/>
        </w:rPr>
        <w:t>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respectivamente, por lo que tienen atribuciones para suscribir el</w:t>
        <w:br/>
        <w:t xml:space="preserve">presente instrumento, de conformidad con el punto Décimo Primero del </w:t>
      </w:r>
      <w:r>
        <w:rPr>
          <w:rStyle w:val="CharStyle68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Rector el 5 de septiembre de 2011 y</w:t>
        <w:br/>
        <w:t>publicado en Gaceta UNAM de la misma fecha.</w:t>
      </w:r>
    </w:p>
    <w:p>
      <w:pPr>
        <w:pStyle w:val="Style65"/>
        <w:numPr>
          <w:ilvl w:val="0"/>
          <w:numId w:val="35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itlePg/>
          <w:pgSz w:w="12240" w:h="15840"/>
          <w:pgMar w:top="940" w:left="1788" w:right="992" w:bottom="94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mismo punto Décimo Primero del Acuerdo del 22 de enero 2003 mencionado,</w:t>
        <w:br/>
        <w:t xml:space="preserve">las presentes bases de colaboración deberán contar con el visto bueno del </w:t>
      </w:r>
      <w:r>
        <w:rPr>
          <w:rStyle w:val="CharStyle68"/>
        </w:rPr>
        <w:t>*</w:t>
      </w:r>
      <w:r>
        <w:rPr>
          <w:rStyle w:val="CharStyle67"/>
        </w:rPr>
        <w:t>(ANOTAR LO QUE</w:t>
        <w:br/>
        <w:t>CORRESPONDA DE ACUERDO CON LO ESTABLECIDO EN EL PUNTO CITADO)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propia</w:t>
        <w:br/>
        <w:t>Universidad.</w:t>
      </w:r>
    </w:p>
    <w:p>
      <w:pPr>
        <w:pStyle w:val="Style65"/>
        <w:numPr>
          <w:ilvl w:val="0"/>
          <w:numId w:val="37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91" w:after="151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punto antes citado, el presente instrumento deberá contar con el visto bueno del</w:t>
        <w:br/>
      </w:r>
      <w:r>
        <w:rPr>
          <w:rStyle w:val="CharStyle68"/>
        </w:rPr>
        <w:t>*</w:t>
      </w:r>
      <w:r>
        <w:rPr>
          <w:rStyle w:val="CharStyle67"/>
        </w:rPr>
        <w:t>(ANOTAR LO QUE CORRESPONDA DE ACUERDO CON LO ESTABLECIDO EN EL PUNTO</w:t>
        <w:br/>
        <w:t>CITADO')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UNAM.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20"/>
        <w:ind w:left="260" w:right="320" w:firstLine="0"/>
      </w:pPr>
      <w:r>
        <w:rPr>
          <w:rStyle w:val="CharStyle91"/>
          <w:i w:val="0"/>
          <w:iCs w:val="0"/>
        </w:rPr>
        <w:t xml:space="preserve">* </w:t>
      </w:r>
      <w:r>
        <w:rPr>
          <w:rStyle w:val="CharStyle92"/>
          <w:i w:val="0"/>
          <w:iCs w:val="0"/>
        </w:rPr>
        <w:t xml:space="preserve">Nota: El punto Décimo Primero estipula lo siguiente: </w:t>
      </w:r>
      <w:r>
        <w:rPr>
          <w:rStyle w:val="CharStyle91"/>
          <w:i w:val="0"/>
          <w:iCs w:val="0"/>
        </w:rPr>
        <w:t xml:space="preserve">...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 establezcan entre las diferentes</w:t>
        <w:br/>
        <w:t>entidades y dependencias universitarias, serán suscritas por los titulares de éstas, con el visto bueno de los superiores</w:t>
        <w:br/>
        <w:t>jerárquicos en el caso de las dependencias administrativas, y de las Coordinaciones de la Investigación Científica, de</w:t>
        <w:br/>
        <w:t>Humanidades, de Difusión Cultura y de Innovación y Desarrollo l, tratándose de las entidades y dependencias adscritas a</w:t>
        <w:br/>
        <w:t>esas instancias universitarias. Para el caso de facultades y escuelas, se requerirá el visto bueno del Secretario General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32"/>
        <w:ind w:left="260" w:right="320" w:firstLine="0"/>
      </w:pPr>
      <w:r>
        <w:rPr>
          <w:rStyle w:val="CharStyle92"/>
          <w:i w:val="0"/>
          <w:iCs w:val="0"/>
        </w:rPr>
        <w:t xml:space="preserve">Por otra parte, para el caso de 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Centros Universitarios,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se deberá </w:t>
      </w:r>
      <w:r>
        <w:rPr>
          <w:rStyle w:val="CharStyle91"/>
          <w:i w:val="0"/>
          <w:iCs w:val="0"/>
        </w:rPr>
        <w:t xml:space="preserve">considerar su </w:t>
      </w:r>
      <w:r>
        <w:rPr>
          <w:rStyle w:val="CharStyle92"/>
          <w:i w:val="0"/>
          <w:iCs w:val="0"/>
        </w:rPr>
        <w:t xml:space="preserve">adscripción, y para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Direcciones</w:t>
        <w:br/>
        <w:t>Generales de, Evaluación Educativa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Bibliotecas,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así como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Coordinaciones de Estudios de Posgrado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y de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Universidad Abierta y Educación a Distancia,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del Centro de Enseñanza para Extranjeros,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se requerirá del visto bueno del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Secretario de Desarrollo Institucional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de conformidad con el Acuerdo del Rector del 5 de enero de 2004, publicado en</w:t>
        <w:br/>
        <w:t>Gaceta UNAM de esa misma fecha.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4" w:line="187" w:lineRule="exact"/>
        <w:ind w:left="860" w:right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RESPECTO DEL SIGUIENTE NUMERAL: CUANDO EL TIRAJE SEA MAYOR DE 200 EJEMPLARES, DE LAS</w:t>
        <w:br/>
        <w:t>TRES DECLARACIONES QUE SE PROPONEN, ELEGIR LA QUE CORRESPONDA AL CASO. ES IMPORTANTE</w:t>
        <w:br/>
        <w:t>SEÑALAR QUE SOLAMENTE SE UTILIZARÁ LA TERCERA OPCIÓN CUANDO LA OBRA A EDITAR SEA UN</w:t>
        <w:br/>
        <w:t>LIBRO DE TEXTO],</w:t>
      </w:r>
    </w:p>
    <w:p>
      <w:pPr>
        <w:pStyle w:val="Style65"/>
        <w:numPr>
          <w:ilvl w:val="0"/>
          <w:numId w:val="3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5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Secretarios General y Desarrollo Institucional)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</w:t>
        <w:br/>
        <w:t>estipula en la Circular SGEN/147/05 de fecha 9 de mayo de 2005.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51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260" w:right="320" w:firstLine="0"/>
      </w:pP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Que con base en la Circular SGEN/147/05, expedida por la Secretaría General el 9 de mayo de 2005,</w:t>
        <w:br/>
        <w:t xml:space="preserve">y de acuerdo con la cantidad de ejemplares que conforman el tiraje de la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</w:t>
        <w:br/>
        <w:t>del presente instrumento, esta edición deberá contar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Secretarios General v Desarrollo Institucional)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tienen especial interés en unir sus esfuerzos para coeditar (o editar en colaboración) la(s)</w:t>
        <w:br/>
        <w:t xml:space="preserve">obra(s): </w:t>
      </w:r>
      <w:r>
        <w:rPr>
          <w:rStyle w:val="CharStyle67"/>
        </w:rPr>
        <w:t>(TÍTULO/S)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la ejecución de las presentes Bases, designan como responsables de la coedición a</w:t>
        <w:br/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para todos los efectos del cumplimiento de este instrumento, “EL/LA </w:t>
      </w:r>
      <w:r>
        <w:rPr>
          <w:rStyle w:val="CharStyle67"/>
        </w:rPr>
        <w:t>(FACULTAD.</w:t>
      </w:r>
    </w:p>
    <w:p>
      <w:pPr>
        <w:pStyle w:val="Style71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320" w:firstLine="0"/>
      </w:pPr>
      <w:r>
        <w:rPr>
          <w:rStyle w:val="CharStyle74"/>
          <w:i/>
          <w:iCs/>
        </w:rPr>
        <w:t>INSTITUTO. ESCUELA. ETC.)</w:t>
      </w:r>
      <w:r>
        <w:rPr>
          <w:lang w:val="es-ES" w:eastAsia="es-ES" w:bidi="es-ES"/>
          <w:w w:val="100"/>
          <w:color w:val="000000"/>
          <w:position w:val="0"/>
        </w:rPr>
        <w:t>” y</w:t>
      </w:r>
      <w:r>
        <w:rPr>
          <w:rStyle w:val="CharStyle73"/>
          <w:i w:val="0"/>
          <w:iCs w:val="0"/>
        </w:rPr>
        <w:t xml:space="preserve"> “EL/LA </w:t>
      </w:r>
      <w:r>
        <w:rPr>
          <w:rStyle w:val="CharStyle74"/>
          <w:i/>
          <w:iCs/>
        </w:rPr>
        <w:t>(FACULTAD. INSTITUTO. ESCUELA. ETC.)</w:t>
      </w:r>
      <w:r>
        <w:rPr>
          <w:lang w:val="es-ES" w:eastAsia="es-ES" w:bidi="es-ES"/>
          <w:w w:val="100"/>
          <w:color w:val="000000"/>
          <w:position w:val="0"/>
        </w:rPr>
        <w:t>”</w:t>
      </w:r>
      <w:r>
        <w:rPr>
          <w:rStyle w:val="CharStyle73"/>
          <w:i w:val="0"/>
          <w:iCs w:val="0"/>
        </w:rPr>
        <w:t xml:space="preserve"> señalan</w:t>
        <w:br/>
        <w:t>como domicilios, los inmuebles en donde se encuentran sus instalaciones, los cuales se ubican en</w:t>
        <w:br/>
      </w:r>
      <w:r>
        <w:rPr>
          <w:rStyle w:val="CharStyle74"/>
          <w:i/>
          <w:iCs/>
        </w:rPr>
        <w:t>(CALLE. NÚMERO. COLONIA. DELEGACIÓN)</w:t>
      </w:r>
      <w:r>
        <w:rPr>
          <w:lang w:val="es-ES" w:eastAsia="es-ES" w:bidi="es-ES"/>
          <w:w w:val="100"/>
          <w:color w:val="000000"/>
          <w:position w:val="0"/>
        </w:rPr>
        <w:t xml:space="preserve"> y en </w:t>
      </w:r>
      <w:r>
        <w:rPr>
          <w:rStyle w:val="CharStyle74"/>
          <w:i/>
          <w:iCs/>
        </w:rPr>
        <w:t>(CAI JE</w:t>
        <w:tab/>
        <w:t>NI MERO. COLONIA.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0" w:firstLine="0"/>
      </w:pPr>
      <w:r>
        <w:rPr>
          <w:rStyle w:val="CharStyle67"/>
        </w:rPr>
        <w:t>DELEGACIÓN)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 w:firstLine="0"/>
        <w:sectPr>
          <w:pgSz w:w="12240" w:h="15840"/>
          <w:pgMar w:top="1147" w:left="1764" w:right="101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acuerdo con las declaraciones que anteceden, están conformes en suscribir el presente</w:t>
        <w:br/>
        <w:t>documento,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3" w:after="412" w:line="200" w:lineRule="exact"/>
        <w:ind w:left="60" w:right="0" w:firstLine="0"/>
      </w:pPr>
      <w:r>
        <w:rPr>
          <w:rStyle w:val="CharStyle69"/>
        </w:rPr>
        <w:t>BASES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convienen que el objeto del presente instrumento es la colaboración para la</w:t>
        <w:br/>
        <w:t xml:space="preserve">coedición de la(s) obra(s) </w:t>
      </w:r>
      <w:r>
        <w:rPr>
          <w:rStyle w:val="CharStyle67"/>
        </w:rPr>
        <w:t>(TITULO/S)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convienen en aportar, en la proporción que se indique en este instrumento, los</w:t>
        <w:br/>
        <w:t>fondos necesarios para cubrir los gastos que genere la edición y publicación de la(s) obra(s), tomando</w:t>
        <w:br/>
        <w:t>como soporte la cotización que en este acto aprueban y que se agrega al presente como anexo único.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“EL/LA </w:t>
      </w:r>
      <w:r>
        <w:rPr>
          <w:rStyle w:val="CharStyle67"/>
        </w:rPr>
        <w:t>(FACULTAD. INSTITUTO. ESCUELA. ETC.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i” y “EL/LA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están de acuerdo con que “EL/LA </w:t>
      </w:r>
      <w:r>
        <w:rPr>
          <w:rStyle w:val="CharStyle67"/>
        </w:rPr>
        <w:t>(FACULTAD. INSTITUTO.</w:t>
        <w:br/>
        <w:t>ESCUELA. ETC</w:t>
      </w:r>
      <w:r>
        <w:rPr>
          <w:rStyle w:val="CharStyle68"/>
        </w:rPr>
        <w:t>.)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elabore el diseño tipográfico, oriente y supervise el proceso de edición de la obra</w:t>
        <w:br/>
        <w:t>objeto de estas Bases, a través del responsable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5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"EL/LA 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"EL/LA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entregan cada uno, en este acto, la cantidad de $ </w:t>
      </w:r>
      <w:r>
        <w:rPr>
          <w:rStyle w:val="CharStyle67"/>
        </w:rPr>
        <w:t>(CANTIDAD EN</w:t>
        <w:br/>
        <w:t>NÚMERO Y CANTIDAD EN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parte que les corresponde cubrir</w:t>
        <w:br/>
        <w:t>conforme a lo previsto en la base Segunda de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convienen que la asignación del tiraje que resulte de la edición de la obra se hará</w:t>
        <w:br/>
        <w:t xml:space="preserve">de la siguiente forma: </w:t>
      </w:r>
      <w:r>
        <w:rPr>
          <w:rStyle w:val="CharStyle67"/>
        </w:rPr>
        <w:t>(ESPECIFICAR LA DISTRIBUCIÓN DEL TIRAJE</w:t>
      </w:r>
      <w:r>
        <w:rPr>
          <w:rStyle w:val="CharStyle68"/>
        </w:rPr>
        <w:t>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Los ingresos que se generen por la venta de la(s) obra(s) multicitada(s), se distribuirán de la</w:t>
        <w:br/>
        <w:t xml:space="preserve">siguiente manera: </w:t>
      </w:r>
      <w:r>
        <w:rPr>
          <w:rStyle w:val="CharStyle67"/>
        </w:rPr>
        <w:t>(ESPECIFICAR DISTRIBUCIÓN DE INGRESOS)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cuales se regirán por el</w:t>
        <w:br/>
        <w:t>Reglamento sobre los Ingresos Extraordinarios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convienen que el presente instrumento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de </w:t>
      </w:r>
      <w:r>
        <w:rPr>
          <w:rStyle w:val="CharStyle67"/>
        </w:rPr>
        <w:t>(ESPECIFICAR TIEMPO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la venta de los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convienen que los gastos por concepto de difusión, promoción y distribución de</w:t>
        <w:br/>
        <w:t xml:space="preserve">la(s) obra(s) objeto del presente documento se cubrirán de la siguiente forma: </w:t>
      </w:r>
      <w:r>
        <w:rPr>
          <w:rStyle w:val="CharStyle67"/>
        </w:rPr>
        <w:t>(ESPECIFICAR</w:t>
        <w:br/>
        <w:t>GASTOS)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pgSz w:w="12240" w:h="15840"/>
          <w:pgMar w:top="888" w:left="1785" w:right="99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fijarán el precio de venta de la(s) obra(s) objeto de este instrumento, tomando en</w:t>
        <w:br/>
        <w:t>consideración lo que se estipula en los artículos 17, fracción XVI y 22 de las Disposiciones generales</w:t>
        <w:br/>
        <w:t>para la actividad editorial de la Universidad Nacional Autónoma de México, publicadas en suplemento</w:t>
        <w:br/>
        <w:t>de Gaceta UNAM el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06" w:after="488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al/a la autor(a) las regalías que por derechos de autor le</w:t>
        <w:br/>
        <w:t xml:space="preserve">correspondan por la elaboración de la obra, determinando que dicho pago será el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ejemplar, ya sea al público o a las librerías.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4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 EN CASO DE VARIOS COLABORADORES).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 los autores las regalías que por derechos de autor les</w:t>
        <w:br/>
        <w:t>correspondan, las cuales se dividirán según el porcentaje de participación de cada uno en la elaboración</w:t>
        <w:br/>
        <w:t xml:space="preserve">de la obra, determinando que dicho pago será 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56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regalías pactadas en la base Décima, se cubrirán a través de la/del </w:t>
      </w:r>
      <w:r>
        <w:rPr>
          <w:rStyle w:val="CharStyle67"/>
        </w:rPr>
        <w:t>(FACULTAD</w:t>
      </w:r>
      <w:r>
        <w:rPr>
          <w:rStyle w:val="CharStyle93"/>
        </w:rPr>
        <w:t>,</w:t>
        <w:br/>
      </w:r>
      <w:r>
        <w:rPr>
          <w:rStyle w:val="CharStyle67"/>
        </w:rPr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)”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entregará a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(en especie o en</w:t>
        <w:br/>
        <w:t>dinero) de la parte del tiraje que le corresponde para cumplir con este compromiso. Al respecto, la/el</w:t>
        <w:br/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celebrará contrato específico con el/los autor(es).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conformarán una Comisión Técnica de Evaluación y seguimiento que estará</w:t>
        <w:br/>
        <w:t>integrada por un número igual de miembros designados por las partes, la que tendrá las siguientes</w:t>
        <w:br/>
        <w:t>atribuciones:</w:t>
      </w:r>
    </w:p>
    <w:p>
      <w:pPr>
        <w:pStyle w:val="Style65"/>
        <w:numPr>
          <w:ilvl w:val="0"/>
          <w:numId w:val="3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4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Llevar a cabo el seguimiento de la ejecución de las presentes Bases, con el fin de obtener la debida</w:t>
        <w:br/>
        <w:t>consecución de su objeto.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Evaluar los resultados obtenidos.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Interpretar el contenido del presente instrumento.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Resolver cualquier controversia que se suscite por el cumplimiento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5 . Y las demás que determinen las partes.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9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queda obligado(a), a solicitar a la</w:t>
        <w:br/>
        <w:t>Dirección General de Asuntos Jurídicos, el registro legal de la obra ante el Instituto Nacional del</w:t>
        <w:br/>
        <w:t>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82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(LO ANTERIOR, EN CASO DE QUE LA TITULARIDAD DE LOS DERECHOS PATRIMONIALES DE LA OBRA</w:t>
        <w:br/>
        <w:t>PERTENEZCA A ESTA UNIVERSIDAD).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convienen que, en caso de controversia respecto del c</w:t>
      </w:r>
      <w:r>
        <w:rPr>
          <w:rStyle w:val="CharStyle93"/>
        </w:rPr>
        <w:t>u</w:t>
      </w:r>
      <w:r>
        <w:rPr>
          <w:lang w:val="es-ES" w:eastAsia="es-ES" w:bidi="es-ES"/>
          <w:w w:val="100"/>
          <w:spacing w:val="0"/>
          <w:color w:val="000000"/>
          <w:position w:val="0"/>
        </w:rPr>
        <w:t>mpl</w:t>
      </w:r>
      <w:r>
        <w:rPr>
          <w:rStyle w:val="CharStyle93"/>
        </w:rPr>
        <w:t>imi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ento y ejecución de</w:t>
        <w:br/>
        <w:t>las presentes Bases, ésta será resuelta por la Comisión Técnica de Evaluación y Seguimiento que se</w:t>
        <w:br/>
        <w:t>menciona en la base Décima Segunda.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59" w:left="1788" w:right="1482" w:bottom="11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Las presentes Bases de Colaboración se firman por </w:t>
      </w:r>
      <w:r>
        <w:rPr>
          <w:rStyle w:val="CharStyle67"/>
        </w:rPr>
        <w:t>(NÚMERO DE EJEMPLARES CON FIRMAS</w:t>
        <w:br/>
        <w:t>AUTÓGRAFAS)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 Ciudad de México,</w:t>
        <w:br/>
        <w:t xml:space="preserve">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673" w:line="210" w:lineRule="exact"/>
        <w:ind w:left="4000" w:right="0" w:firstLine="0"/>
      </w:pPr>
      <w:bookmarkStart w:id="4" w:name="bookmark4"/>
      <w:r>
        <w:rPr>
          <w:lang w:val="es-ES" w:eastAsia="es-ES" w:bidi="es-ES"/>
          <w:w w:val="100"/>
          <w:spacing w:val="0"/>
          <w:color w:val="000000"/>
          <w:position w:val="0"/>
        </w:rPr>
        <w:t>LAS PARTES</w:t>
      </w:r>
      <w:bookmarkEnd w:id="4"/>
    </w:p>
    <w:p>
      <w:pPr>
        <w:pStyle w:val="Style82"/>
        <w:tabs>
          <w:tab w:leader="none" w:pos="4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4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rPr>
          <w:rStyle w:val="CharStyle88"/>
          <w:b/>
          <w:bCs/>
          <w:i w:val="0"/>
          <w:iCs w:val="0"/>
        </w:rPr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V</w:t>
      </w:r>
      <w:r>
        <w:rPr>
          <w:rStyle w:val="CharStyle88"/>
          <w:b/>
          <w:bCs/>
          <w:i w:val="0"/>
          <w:iCs w:val="0"/>
        </w:rPr>
        <w:t>’</w:t>
        <w:tab/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)</w:t>
      </w:r>
      <w:r>
        <w:rPr>
          <w:rStyle w:val="CharStyle88"/>
          <w:b/>
          <w:bCs/>
          <w:i w:val="0"/>
          <w:iCs w:val="0"/>
        </w:rPr>
        <w:t>”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140" w:right="0"/>
      </w:pP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  <w:sectPr>
          <w:type w:val="continuous"/>
          <w:pgSz w:w="12240" w:h="15840"/>
          <w:pgMar w:top="3144" w:left="2772" w:right="2346" w:bottom="4728" w:header="0" w:footer="3" w:gutter="0"/>
          <w:rtlGutter w:val="0"/>
          <w:cols w:num="2" w:space="1357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  <w:t>{CARGO)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98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336.5pt;margin-top:-0.5pt;width:31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0"/>
                      <w:b/>
                      <w:bCs/>
                    </w:rPr>
                    <w:t>V0.B0.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rPr>
          <w:lang w:val="es-ES" w:eastAsia="es-ES" w:bidi="es-ES"/>
          <w:w w:val="100"/>
          <w:spacing w:val="0"/>
          <w:color w:val="000000"/>
          <w:position w:val="0"/>
        </w:rPr>
        <w:t>V0.B0.</w:t>
      </w:r>
      <w:bookmarkEnd w:id="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31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80" w:right="0" w:hanging="380"/>
      </w:pP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40" w:right="0" w:hanging="440"/>
        <w:sectPr>
          <w:type w:val="continuous"/>
          <w:pgSz w:w="12240" w:h="15840"/>
          <w:pgMar w:top="3144" w:left="2503" w:right="2096" w:bottom="3144" w:header="0" w:footer="3" w:gutter="0"/>
          <w:rtlGutter w:val="0"/>
          <w:cols w:num="2" w:space="2006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508" w:line="210" w:lineRule="exact"/>
        <w:ind w:left="0" w:right="0" w:firstLine="0"/>
      </w:pPr>
      <w:bookmarkStart w:id="6" w:name="bookmark6"/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TRANSMISIÓN DE PROGRAMAS</w:t>
      </w:r>
      <w:bookmarkEnd w:id="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LA TRANSMISIÓN DE PROGRAMAS QUE</w:t>
        <w:br/>
        <w:t>CELEBRAN POR UNA PARTE, LA UNIVERSIDAD NACIONAL AUTÓNOMA DE MÉXICO, A</w:t>
        <w:br/>
        <w:t>LA QUE EN LO SUCESIVO SE LE DENOMINARÁ "LA UNAM", REPRESENTADA EN ESTE</w:t>
        <w:br/>
        <w:t xml:space="preserve">ACTO POR </w:t>
      </w:r>
      <w:r>
        <w:rPr>
          <w:rStyle w:val="CharStyle67"/>
        </w:rPr>
        <w:t>(.NOMBRE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COORDINADOR DE DIFUSIÓN CULTURAL, ASISTIDO POR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</w:t>
        <w:br/>
        <w:t xml:space="preserve">GENERAL DEL PATRIMONIO UNIVERSITARIO Y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 GENERAL DE </w:t>
      </w:r>
      <w:r>
        <w:rPr>
          <w:rStyle w:val="CharStyle68"/>
        </w:rPr>
        <w:t>(TV</w:t>
        <w:br/>
      </w:r>
      <w:r>
        <w:rPr>
          <w:rStyle w:val="CharStyle67"/>
        </w:rPr>
        <w:t>UNAM</w:t>
      </w:r>
      <w:r>
        <w:rPr>
          <w:rStyle w:val="CharStyle93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PERSONA FÍSICA O MORAL QUE</w:t>
        <w:br/>
        <w:t>TRANSMITIRÁ EL PROGRAMA)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QUE EN LO</w:t>
        <w:br/>
        <w:t xml:space="preserve">SUCESIVO SE LE DENOMINARÁ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03" w:line="200" w:lineRule="exact"/>
        <w:ind w:left="2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representación legal de esta Máxima Casa de Estudios recae en su Rector,</w:t>
        <w:br/>
      </w:r>
      <w:r>
        <w:rPr>
          <w:rStyle w:val="CharStyle67"/>
        </w:rPr>
        <w:t>(NOMBRE 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</w:t>
        <w:br/>
        <w:t xml:space="preserve">dispuesto en los artículos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</w:t>
        <w:br/>
        <w:t>a la fracción I del artículo 34 del mismo Estatuto, facultades para delegarla.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 el Coordinador de Difusión Cultural, por lo que tiene facultades para</w:t>
        <w:br/>
        <w:t xml:space="preserve">suscribir el presente instrumento, de conformidad con el punto Segundo del </w:t>
      </w:r>
      <w:r>
        <w:rPr>
          <w:rStyle w:val="CharStyle68"/>
        </w:rPr>
        <w:t>Acuerdo que</w:t>
        <w:br/>
        <w:t>delega y distribuye competencias para la suscripción de convenios, contratos y demás</w:t>
        <w:br/>
        <w:t>instrumentos 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el Rector el 5 de</w:t>
        <w:br/>
        <w:t>septiembre de 2011 y publicado en Gaceta UNAM en la misma fecha.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7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los artículos 10 y 15 de la Ley Orgánica y I del Reglamento</w:t>
        <w:br/>
        <w:t>Interior del Patronato Universitario, corresponde a éste la administración del patrimonio</w:t>
        <w:br/>
        <w:t>universitario, en razón de lo cual la Dirección General del Patrimonio Universitario, como</w:t>
        <w:br/>
        <w:t xml:space="preserve">dependencia del citado Patronato, interviene, a través de su Director General,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>el presente contrato.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91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dentro de su organización académico-administrativa cuenta con la Dirección General</w:t>
        <w:br/>
        <w:t xml:space="preserve">de </w:t>
      </w:r>
      <w:r>
        <w:rPr>
          <w:rStyle w:val="CharStyle67"/>
        </w:rPr>
        <w:t>(TV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dependencia adscrita a la Coordinación de Difusión</w:t>
        <w:br/>
        <w:t xml:space="preserve">Cultural, cuyos objetivos son entre otros, </w:t>
      </w:r>
      <w:r>
        <w:rPr>
          <w:rStyle w:val="CharStyle67"/>
        </w:rPr>
        <w:t>(OBJETIVOS DE LA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cual</w:t>
        <w:br/>
        <w:t>cuenta con los recursos necesarios para la ejecución del presente contrato.</w:t>
      </w:r>
    </w:p>
    <w:p>
      <w:pPr>
        <w:pStyle w:val="Style65"/>
        <w:numPr>
          <w:ilvl w:val="0"/>
          <w:numId w:val="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calidad de titular de la Dirección General de </w:t>
      </w:r>
      <w:r>
        <w:rPr>
          <w:rStyle w:val="CharStyle67"/>
        </w:rPr>
        <w:t>(TV UNAM</w:t>
      </w:r>
      <w:r>
        <w:rPr>
          <w:rStyle w:val="CharStyle68"/>
        </w:rPr>
        <w:t xml:space="preserve"> o </w:t>
      </w:r>
      <w:r>
        <w:rPr>
          <w:rStyle w:val="CharStyle67"/>
        </w:rPr>
        <w:t>RADIO</w:t>
        <w:br/>
        <w:t>UNAM)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 facultado para suscribir el presente instrumento de conformidad con el punto</w:t>
        <w:br/>
        <w:t>Décimo del Acuerdo del 5 de septiembre de 2011 citado.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 este contrato,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</w:t>
      </w:r>
      <w:r>
        <w:rPr>
          <w:rStyle w:val="CharStyle93"/>
        </w:rPr>
        <w:t xml:space="preserve"> o </w:t>
      </w:r>
      <w:r>
        <w:rPr>
          <w:rStyle w:val="CharStyle67"/>
        </w:rPr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</w:t>
        <w:br/>
        <w:t xml:space="preserve">en </w:t>
      </w:r>
      <w:r>
        <w:rPr>
          <w:rStyle w:val="CharStyle67"/>
        </w:rPr>
        <w:t>(CAITE, NÚMERO. COTONIA, DEIEGACIÓN</w:t>
      </w:r>
      <w:r>
        <w:rPr>
          <w:rStyle w:val="CharStyle93"/>
        </w:rPr>
        <w:t xml:space="preserve"> o </w:t>
      </w:r>
      <w:r>
        <w:rPr>
          <w:rStyle w:val="CharStyle67"/>
        </w:rPr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>el 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9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</w:t>
      </w:r>
      <w:r>
        <w:rPr>
          <w:rStyle w:val="CharStyle67"/>
        </w:rPr>
        <w:t>íDENOMINACIÓN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":</w:t>
      </w:r>
    </w:p>
    <w:p>
      <w:pPr>
        <w:pStyle w:val="Style71"/>
        <w:numPr>
          <w:ilvl w:val="0"/>
          <w:numId w:val="4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</w:t>
      </w:r>
      <w:r>
        <w:rPr>
          <w:rStyle w:val="CharStyle101"/>
          <w:i w:val="0"/>
          <w:iCs w:val="0"/>
        </w:rPr>
        <w:t xml:space="preserve"> o </w:t>
      </w:r>
      <w:r>
        <w:rPr>
          <w:rStyle w:val="CharStyle74"/>
          <w:i/>
          <w:iCs/>
        </w:rPr>
        <w:t>MORAL YEN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(RFC.)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rStyle w:val="CharStyle74"/>
          <w:i/>
          <w:iCs/>
        </w:rPr>
        <w:t>(NACIONALIDAD)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según lo</w:t>
        <w:br/>
        <w:t xml:space="preserve">acredita con el Testimonio de la Escritura Pública número </w:t>
      </w:r>
      <w:r>
        <w:rPr>
          <w:rStyle w:val="CharStyle74"/>
          <w:i/>
          <w:iCs/>
        </w:rPr>
        <w:t>(NÚMERO DEL TESTIMONIO</w:t>
        <w:br/>
        <w:t>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protocolizado ante la fe del Lie. </w:t>
      </w:r>
      <w:r>
        <w:rPr>
          <w:rStyle w:val="CharStyle74"/>
          <w:i/>
          <w:iCs/>
        </w:rPr>
        <w:t>(NOMBRE. DFJ,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rStyle w:val="CharStyle73"/>
          <w:i w:val="0"/>
          <w:iCs w:val="0"/>
        </w:rPr>
        <w:t xml:space="preserve"> de la Ciudad</w:t>
        <w:br/>
        <w:t xml:space="preserve">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356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sus objetivos consisten en </w:t>
      </w:r>
      <w:r>
        <w:rPr>
          <w:rStyle w:val="CharStyle67"/>
        </w:rPr>
        <w:t>(SEÑALAR LOS</w:t>
        <w:br/>
        <w:t>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 para suscribir el presente</w:t>
        <w:br/>
        <w:t xml:space="preserve">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8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legales del presente contrato señala como su domicilio el ubicado en</w:t>
        <w:br/>
      </w:r>
      <w:r>
        <w:rPr>
          <w:rStyle w:val="CharStyle67"/>
        </w:rPr>
        <w:t>(CALLE. NÚMERO. COLONIA. DELEGACIÓN o MUNICIPIO. C.P. Y CIUDAD)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38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instrumento es la autorización para</w:t>
        <w:br/>
        <w:t xml:space="preserve">la transmisión por </w:t>
      </w:r>
      <w:r>
        <w:rPr>
          <w:rStyle w:val="CharStyle67"/>
        </w:rPr>
        <w:t>(TELEVISIÓN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programas, que "LA UNAM"</w:t>
        <w:br/>
        <w:t xml:space="preserve">hace a título oneroso en favor de " </w:t>
      </w:r>
      <w:r>
        <w:rPr>
          <w:rStyle w:val="CharStyle67"/>
        </w:rPr>
        <w:t>(DENOMINACIÓN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autorización para la transmisión de los programas a</w:t>
        <w:br/>
        <w:t xml:space="preserve">que se refiere la cláusula anterior, se otorga para emisiones en el </w:t>
      </w:r>
      <w:r>
        <w:rPr>
          <w:rStyle w:val="CharStyle67"/>
        </w:rPr>
        <w:t>(DETERMINAR F.T, CANAL.</w:t>
        <w:br/>
        <w:t>BANDA</w:t>
      </w:r>
      <w:r>
        <w:rPr>
          <w:rStyle w:val="CharStyle68"/>
        </w:rPr>
        <w:t xml:space="preserve"> o </w:t>
      </w:r>
      <w:r>
        <w:rPr>
          <w:rStyle w:val="CharStyle67"/>
        </w:rPr>
        <w:t>FRECUENCIA)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difusión abarque exclusivamente el territorio </w:t>
      </w:r>
      <w:r>
        <w:rPr>
          <w:rStyle w:val="CharStyle67"/>
        </w:rPr>
        <w:t>(ESPECIFICAR</w:t>
        <w:br/>
        <w:t>TERRITORIO EN EL CUAL SE T.TEVARÁ A CABO LA TRANSMISIÓN)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Acuerdan ambas partes que los programas objeto de este instrumento, presentan</w:t>
        <w:br/>
        <w:t>las características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Número de programas: </w:t>
      </w:r>
      <w:r>
        <w:rPr>
          <w:rStyle w:val="CharStyle67"/>
        </w:rPr>
        <w:t>(CANTIDAD)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Soporte material de los programas: </w:t>
      </w:r>
      <w:r>
        <w:rPr>
          <w:rStyle w:val="CharStyle67"/>
        </w:rPr>
        <w:t>(DETERMINAR FORMATO)</w:t>
      </w:r>
      <w:r>
        <w:rPr>
          <w:rStyle w:val="CharStyle68"/>
        </w:rPr>
        <w:t>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rStyle w:val="CharStyle73"/>
          <w:i w:val="0"/>
          <w:iCs w:val="0"/>
        </w:rPr>
        <w:t xml:space="preserve">Duración exacta de los programas: </w:t>
      </w:r>
      <w:r>
        <w:rPr>
          <w:rStyle w:val="CharStyle74"/>
          <w:i/>
          <w:iCs/>
        </w:rPr>
        <w:t>(ESPECIFICAR HORAS. MINUTOS Y SEGUNDOS)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Títulos: </w:t>
      </w:r>
      <w:r>
        <w:rPr>
          <w:rStyle w:val="CharStyle74"/>
          <w:i/>
          <w:iCs/>
        </w:rPr>
        <w:t>(NOMBRES DE LOS PROGRAMAS)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</w:t>
      </w:r>
      <w:r>
        <w:rPr>
          <w:rStyle w:val="CharStyle67"/>
        </w:rPr>
        <w:t>(DENOMINACIÓNi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pagar a “LA UNAM” por los derechos de</w:t>
        <w:br/>
        <w:t xml:space="preserve">transmisión de los programas objeto del presente instrumento, la cantidad de </w:t>
      </w:r>
      <w:r>
        <w:rPr>
          <w:rStyle w:val="CharStyle67"/>
        </w:rPr>
        <w:t>(CANTIDAD EN</w:t>
        <w:br/>
        <w:t>NUMERO Y CANTIDAD EN LETRA</w:t>
      </w:r>
      <w:r>
        <w:rPr>
          <w:rStyle w:val="CharStyle68"/>
        </w:rPr>
        <w:t xml:space="preserve"> PESOS 00/100 M.N.),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contra entrega de los recibos</w:t>
        <w:br/>
        <w:t>correspondientes.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[ESPECIFICAR SI EL PAGO AL QUE SE REFIERE LA PRESENTE CLÁUSULA SE REALIZARÁ EN UNA SOLA</w:t>
        <w:br/>
        <w:t>EXHIBICIÓN O EN VARIAS],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Las partes acuerdan que </w:t>
      </w:r>
      <w:r>
        <w:rPr>
          <w:rStyle w:val="CharStyle68"/>
        </w:rPr>
        <w:t>"</w:t>
      </w:r>
      <w:r>
        <w:rPr>
          <w:rStyle w:val="CharStyle67"/>
        </w:rPr>
        <w:t>(DENOMINACIÓN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sólo podrá presentar </w:t>
      </w:r>
      <w:r>
        <w:rPr>
          <w:rStyle w:val="CharStyle67"/>
        </w:rPr>
        <w:t>(NUMERO)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emisiones de cada uno de los programas durante la vigencia del presente instrumento; en el</w:t>
        <w:br/>
        <w:t xml:space="preserve">entendido de que la primera emisión es obligatorio transmitirla en </w:t>
      </w:r>
      <w:r>
        <w:rPr>
          <w:rStyle w:val="CharStyle67"/>
        </w:rPr>
        <w:t>(DETERMINAR</w:t>
        <w:br/>
        <w:t>HORARIO)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deseara aumentar el número de emisiones,</w:t>
        <w:br/>
        <w:t>éstas se sujetarán a un nuevo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240" w:h="15840"/>
          <w:pgMar w:top="888" w:left="1785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[SEÑALAR SI SE AUTORIZA LA INSERCIÓN DE AVISOS Y DE QUÉ CLASE DE AVISOS COMERCIALES O</w:t>
        <w:br/>
        <w:t>PROMOCIONALES SE TRATA, LOS CUALES NO DEBERÁN CONTRAPONERSE A LOS FINES ESENCIALES DE</w:t>
        <w:br/>
        <w:t>LA UNAM],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04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manifiestan que la propiedad del soporte material y la titularidad de los</w:t>
        <w:br/>
        <w:t>derechos patrimoniales autorales que se desprenden de los programas y de los títulos de los</w:t>
        <w:br/>
        <w:t>mismos, pertenecen en forma exclusiva a "LAUNAM" y, en su caso, a sus coproductores.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realizar las emisiones de los programas de</w:t>
        <w:br/>
      </w:r>
      <w:r>
        <w:rPr>
          <w:rStyle w:val="CharStyle67"/>
        </w:rPr>
        <w:t>&lt;TELEVISIÓN</w:t>
      </w:r>
      <w:r>
        <w:rPr>
          <w:rStyle w:val="CharStyle93"/>
        </w:rPr>
        <w:t xml:space="preserve"> o </w:t>
      </w:r>
      <w:r>
        <w:rPr>
          <w:rStyle w:val="CharStyle67"/>
        </w:rPr>
        <w:t>RADIO)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respetando su contenido en forma integral sin efectuar modificación</w:t>
        <w:br/>
        <w:t>alguna de secuencias, ni insertar textos o personajes o realizar cualquier otra actividad que</w:t>
        <w:br/>
        <w:t>pudiera alterar y/o demeritar la obra intelectual y artística que constituyen los 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 se obliga a respetar los créditos autorales a "LAUNAM", en</w:t>
        <w:br/>
        <w:t>su caso a sus coproductores y a los colaboradores que participaron en la realización de los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</w:t>
      </w:r>
      <w:r>
        <w:rPr>
          <w:rStyle w:val="CharStyle68"/>
        </w:rPr>
        <w:t>"(</w:t>
      </w:r>
      <w:r>
        <w:rPr>
          <w:rStyle w:val="CharStyle67"/>
        </w:rPr>
        <w:t>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cubrir los gastos originados por el envío de los</w:t>
        <w:br/>
        <w:t xml:space="preserve">materiales </w:t>
      </w:r>
      <w:r>
        <w:rPr>
          <w:rStyle w:val="CharStyle67"/>
        </w:rPr>
        <w:t>(TELEVISIVOS o RADIOFÓNICOS)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del presente contrato, señalados en las</w:t>
        <w:br/>
        <w:t>cláusulas Primera y Tercera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DÉCIMA, </w:t>
      </w:r>
      <w:r>
        <w:rPr>
          <w:rStyle w:val="CharStyle102"/>
        </w:rPr>
        <w:t xml:space="preserve">[en caso de programas de televisión] " </w:t>
      </w:r>
      <w:r>
        <w:rPr>
          <w:rStyle w:val="CharStyle103"/>
        </w:rPr>
        <w:t>(</w:t>
      </w:r>
      <w:r>
        <w:rPr>
          <w:rStyle w:val="CharStyle67"/>
        </w:rPr>
        <w:t>DENOMINACIÓN</w:t>
      </w:r>
      <w:r>
        <w:rPr>
          <w:rStyle w:val="CharStyle104"/>
        </w:rPr>
        <w:t>)</w:t>
      </w:r>
      <w:r>
        <w:rPr>
          <w:rStyle w:val="CharStyle105"/>
        </w:rPr>
        <w:t xml:space="preserve">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obliga a insertar,</w:t>
        <w:br/>
        <w:t xml:space="preserve">al principio de las transmisiones del material televisivo, así como en los </w:t>
      </w:r>
      <w:r>
        <w:rPr>
          <w:rStyle w:val="CharStyle68"/>
        </w:rPr>
        <w:t>spots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promocionales</w:t>
        <w:br/>
        <w:t>de los mismos, la siguiente leyenda: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center"/>
        <w:spacing w:before="0" w:after="221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"</w:t>
      </w:r>
      <w:r>
        <w:rPr>
          <w:rStyle w:val="CharStyle74"/>
          <w:i/>
          <w:iCs/>
        </w:rPr>
        <w:t>(DENOMINA CIÓN)</w:t>
      </w:r>
      <w:r>
        <w:rPr>
          <w:lang w:val="es-ES" w:eastAsia="es-ES" w:bidi="es-ES"/>
          <w:w w:val="100"/>
          <w:color w:val="000000"/>
          <w:position w:val="0"/>
        </w:rPr>
        <w:t>" en participación con TV UNAMpresentan: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se obliga a respetar el título genérico de las series y de cada uno de los programas,</w:t>
        <w:br/>
        <w:t>tanto en la promoción en pantalla como impresa, que integran el material televisivo, objeto de</w:t>
        <w:br/>
        <w:t>este contrato, incluyendo que son producciones de TV UNAM, sea con logotipo, texto o audio.</w:t>
        <w:br/>
        <w:t>Además, se compromete a enviar a "LAUNAM" la programación mensual, así como copia de</w:t>
        <w:br/>
        <w:t>los medios de comunicación impresos en los que se promociona la transmisión de los</w:t>
        <w:br/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responder por el uso del material </w:t>
      </w:r>
      <w:r>
        <w:rPr>
          <w:rStyle w:val="CharStyle67"/>
        </w:rPr>
        <w:t>(TELEVISIVO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desde el momento en que lo recibe por parte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no utilizar este material </w:t>
      </w:r>
      <w:r>
        <w:rPr>
          <w:rStyle w:val="CharStyle67"/>
        </w:rPr>
        <w:t>niJEVJSJVO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ninguna otra forma que a la originalmente pactada en este documento y a</w:t>
        <w:br/>
        <w:t>transmitirlo en forma íntegra.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046" w:left="1790" w:right="150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devolver el material </w:t>
      </w:r>
      <w:r>
        <w:rPr>
          <w:rStyle w:val="CharStyle67"/>
        </w:rPr>
        <w:t>(TELEVISIVO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en un plazo no mayor a </w:t>
      </w:r>
      <w:r>
        <w:rPr>
          <w:rStyle w:val="CharStyle67"/>
        </w:rPr>
        <w:t>(SEÑALAR 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posteriores a la terminación de la vigencia del presente contrato y no podrá seguir utilizándolo.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23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queda obligada al registro de los programas objeto de este contrato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obliga a expedir los recibos correspondientes, de conformidad con lo</w:t>
        <w:br/>
        <w:t>pactado en la Cláusula Cuarta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presente contrato tendrá una vigencia de </w:t>
      </w:r>
      <w:r>
        <w:rPr>
          <w:rStyle w:val="CharStyle67"/>
        </w:rPr>
        <w:t>(ESPECIFICAR TIEMPO)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contada a</w:t>
        <w:br/>
        <w:t>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queda prohibido a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llevar a cabo</w:t>
        <w:br/>
        <w:t xml:space="preserve">cualquier tipo de uso del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no contemplado en este</w:t>
        <w:br/>
        <w:t>contrato, así como la comercialización del mismo, incurriendo en la violación de las</w:t>
        <w:br/>
        <w:t>disposiciones que al respecto establecen los Tratados Internacionales en materia autoral y la</w:t>
        <w:br/>
        <w:t>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UNAM’, asimismo, podrá rescindir unilateralmente este contrato en caso de</w:t>
        <w:br/>
        <w:t xml:space="preserve">que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sea declarado(a) en concurso mercantil, en cualquiera de sus etapas.</w:t>
        <w:br/>
        <w:t>Sin embargo,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estaría obligado a dejar a salvo el material </w:t>
      </w:r>
      <w:r>
        <w:rPr>
          <w:rStyle w:val="CharStyle67"/>
        </w:rPr>
        <w:t>(TELEVISIVO</w:t>
        <w:br/>
      </w:r>
      <w:r>
        <w:rPr>
          <w:rStyle w:val="CharStyle68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de este contrato no afectará de manera alguna la</w:t>
        <w:br/>
        <w:t>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50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 obstante lo anterior,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 actuar con toda probidad y a</w:t>
        <w:br/>
        <w:t xml:space="preserve">utilizar todos los recursos a su alcance con el fin de salvaguardar 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aún en los casos no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7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que intervienen en el presente instrumento reconocen la personalidad</w:t>
        <w:br/>
        <w:t>con que comparecen sus respectivos representantes, independientemente de lo cual,</w:t>
        <w:br/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entregar copia de los documentos notariales en que</w:t>
        <w:br/>
        <w:t>aparezcan los poderes y facultades con base en los cuales se otorga y firma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del presente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5553" w:val="left"/>
        </w:tabs>
        <w:widowControl w:val="0"/>
        <w:keepNext/>
        <w:keepLines/>
        <w:shd w:val="clear" w:color="auto" w:fill="auto"/>
        <w:bidi w:val="0"/>
        <w:jc w:val="both"/>
        <w:spacing w:before="0" w:after="746" w:line="210" w:lineRule="exact"/>
        <w:ind w:left="1420" w:right="0" w:firstLine="0"/>
      </w:pPr>
      <w:bookmarkStart w:id="7" w:name="bookmark7"/>
      <w:r>
        <w:rPr>
          <w:lang w:val="es-ES" w:eastAsia="es-ES" w:bidi="es-ES"/>
          <w:w w:val="100"/>
          <w:spacing w:val="0"/>
          <w:color w:val="000000"/>
          <w:position w:val="0"/>
        </w:rPr>
        <w:t>POR "LA "UNAM"</w:t>
        <w:tab/>
        <w:t>POR "</w:t>
      </w:r>
      <w:r>
        <w:rPr>
          <w:rStyle w:val="CharStyle106"/>
          <w:b/>
          <w:bCs/>
        </w:rPr>
        <w:t>(DENOMINACIÓN</w:t>
      </w:r>
      <w:r>
        <w:rPr>
          <w:rStyle w:val="CharStyle107"/>
          <w:b/>
          <w:bCs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  <w:bookmarkEnd w:id="7"/>
    </w:p>
    <w:p>
      <w:pPr>
        <w:pStyle w:val="Style82"/>
        <w:tabs>
          <w:tab w:leader="none" w:pos="6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2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(NOMBRE)</w:t>
      </w:r>
    </w:p>
    <w:p>
      <w:pPr>
        <w:pStyle w:val="Style96"/>
        <w:tabs>
          <w:tab w:leader="none" w:pos="62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740" w:right="0" w:firstLine="0"/>
      </w:pPr>
      <w:bookmarkStart w:id="8" w:name="bookmark8"/>
      <w:r>
        <w:rPr>
          <w:lang w:val="es-ES" w:eastAsia="es-ES" w:bidi="es-ES"/>
          <w:w w:val="100"/>
          <w:spacing w:val="0"/>
          <w:color w:val="000000"/>
          <w:position w:val="0"/>
        </w:rPr>
        <w:t>COORDINADOR DE DIFUSIÓN</w:t>
        <w:tab/>
      </w:r>
      <w:r>
        <w:rPr>
          <w:rStyle w:val="CharStyle108"/>
          <w:b/>
          <w:bCs/>
        </w:rPr>
        <w:t>(CARGO)</w:t>
      </w:r>
      <w:bookmarkEnd w:id="8"/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820" w:right="0" w:firstLine="0"/>
      </w:pPr>
      <w:bookmarkStart w:id="9" w:name="bookmark9"/>
      <w:r>
        <w:rPr>
          <w:lang w:val="es-ES" w:eastAsia="es-ES" w:bidi="es-ES"/>
          <w:w w:val="100"/>
          <w:spacing w:val="0"/>
          <w:color w:val="000000"/>
          <w:position w:val="0"/>
        </w:rPr>
        <w:t>CULTURAL</w:t>
      </w:r>
      <w:bookmarkEnd w:id="9"/>
      <w:r>
        <w:rPr>
          <w:lang w:val="es-ES" w:eastAsia="es-ES" w:bidi="es-ES"/>
          <w:w w:val="100"/>
          <w:spacing w:val="0"/>
          <w:color w:val="000000"/>
          <w:position w:val="0"/>
        </w:rPr>
        <w:br/>
      </w:r>
      <w:r>
        <w:rPr>
          <w:rStyle w:val="CharStyle83"/>
          <w:b/>
          <w:bCs/>
        </w:rPr>
        <w:t>(NOMBRE)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1020" w:line="269" w:lineRule="exact"/>
        <w:ind w:left="740" w:right="4740" w:firstLine="220"/>
      </w:pPr>
      <w:bookmarkStart w:id="10" w:name="bookmark10"/>
      <w:r>
        <w:rPr>
          <w:lang w:val="es-ES" w:eastAsia="es-ES" w:bidi="es-ES"/>
          <w:w w:val="100"/>
          <w:spacing w:val="0"/>
          <w:color w:val="000000"/>
          <w:position w:val="0"/>
        </w:rPr>
        <w:t>DIRECTOR GENERAL DEL</w:t>
        <w:br/>
        <w:t>PATRIMONIO UNIVERSITARIO</w:t>
      </w:r>
      <w:bookmarkEnd w:id="10"/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960" w:right="5000" w:firstLine="0"/>
        <w:sectPr>
          <w:pgSz w:w="12240" w:h="15840"/>
          <w:pgMar w:top="888" w:left="1785" w:right="15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DIRECTOR GENERAL DE</w:t>
        <w:br/>
      </w:r>
      <w:r>
        <w:rPr>
          <w:rStyle w:val="CharStyle109"/>
          <w:b/>
          <w:bCs/>
        </w:rPr>
        <w:t xml:space="preserve">(TV </w:t>
      </w:r>
      <w:r>
        <w:rPr>
          <w:rStyle w:val="CharStyle110"/>
          <w:b/>
          <w:bCs/>
        </w:rPr>
        <w:t>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109"/>
          <w:b/>
          <w:bCs/>
        </w:rPr>
        <w:t>RADIO UNAM)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0" w:right="0" w:firstLine="0"/>
      </w:pPr>
      <w:bookmarkStart w:id="11" w:name="bookmark11"/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</w:t>
      </w:r>
      <w:bookmarkEnd w:id="1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 POR UNA PARTE, LA</w:t>
        <w:br/>
        <w:t>UNIVERSIDAD NACIONAL AUTÓNOMA DE MÉXICO, A LA QUE EN LO SUCESIVO</w:t>
        <w:br/>
        <w:t xml:space="preserve">SE LE DENOMINARÁ "LA UNAM", REPRESENTADA EN ESTE ACTO POR </w:t>
      </w:r>
      <w:r>
        <w:rPr>
          <w:rStyle w:val="CharStyle67"/>
        </w:rPr>
        <w:t>(NOMBRE</w:t>
        <w:br/>
        <w:t>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</w:t>
        <w:br/>
        <w:t xml:space="preserve">POR LA OTRA;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</w:t>
        <w:br/>
        <w:t>EN LO SUCESIVO SE LE DESIGNARÁ "EL/LA, LOS/LAS CEDENTE/ES", AL TENOR</w:t>
        <w:br/>
        <w:t>DE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5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7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</w:t>
        <w:br/>
        <w:t xml:space="preserve">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</w:t>
        <w:br/>
        <w:t>sus fines impartir educación superior, así como organizar y realizar investigaciones,</w:t>
        <w:br/>
        <w:t>principalmente acerca de las condiciones y problemas nacionales, y extender con la mayor</w:t>
        <w:br/>
        <w:t>amplitud posible los beneficios de la cultura.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4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rStyle w:val="CharStyle73"/>
          <w:i w:val="0"/>
          <w:iCs w:val="0"/>
        </w:rPr>
        <w:t xml:space="preserve"> *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expedido por el Rector y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2240" w:h="15840"/>
          <w:pgMar w:top="892" w:left="1790" w:right="148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96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 erogación derivada del cumplimiento del objeto del presente contrato, se</w:t>
      </w:r>
    </w:p>
    <w:p>
      <w:pPr>
        <w:pStyle w:val="Style65"/>
        <w:tabs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afectará la partida presupuestal número</w:t>
        <w:tab/>
        <w:t>.</w:t>
      </w:r>
    </w:p>
    <w:p>
      <w:pPr>
        <w:pStyle w:val="Style65"/>
        <w:numPr>
          <w:ilvl w:val="0"/>
          <w:numId w:val="49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4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CEDENTE/ES":</w:t>
      </w:r>
    </w:p>
    <w:p>
      <w:pPr>
        <w:pStyle w:val="Style65"/>
        <w:numPr>
          <w:ilvl w:val="0"/>
          <w:numId w:val="5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el(los) registro(s) númerots)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DE. DE LA. DE LOS. DE LAS CEDENTE/ES)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originario/a/os/as de la(s) Ciudad(es) de </w:t>
      </w:r>
      <w:r>
        <w:rPr>
          <w:rStyle w:val="CharStyle74"/>
          <w:i/>
          <w:iCs/>
        </w:rPr>
        <w:t>(CIUDAD Y ESTADO)</w:t>
      </w:r>
      <w:r>
        <w:rPr>
          <w:rStyle w:val="CharStyle73"/>
          <w:i w:val="0"/>
          <w:iCs w:val="0"/>
        </w:rPr>
        <w:t xml:space="preserve"> que se identifica(n)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dedica(n) a: </w:t>
      </w:r>
      <w:r>
        <w:rPr>
          <w:rStyle w:val="CharStyle68"/>
        </w:rPr>
        <w:t>(OCUPACIÓN).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es(son) autor/a/es/as y titular de los derechos patrimoniales de la obra titulada</w:t>
        <w:br/>
      </w:r>
      <w:r>
        <w:rPr>
          <w:rStyle w:val="CharStyle67"/>
        </w:rPr>
        <w:t>(NOMBRE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por lo cual libera a “LA UNAM” de toda</w:t>
        <w:br/>
        <w:t>responsabilidad presente o futura que pudiera surgir con motivo de la presente cesión y que</w:t>
        <w:br/>
        <w:t>pudiera afectar intereses de terceros.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presente contrato, señala(n) como domicilio(s)</w:t>
        <w:br/>
        <w:t xml:space="preserve">el(los) ubicado(s) en </w:t>
      </w:r>
      <w:r>
        <w:rPr>
          <w:rStyle w:val="CharStyle67"/>
        </w:rPr>
        <w:t>(CALLE. NÚMERO. COLONIA DFJEGACIÓN. C.P. Y ESTADO)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m. 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50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documento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37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 este contrato es la cesión o transmisión de los</w:t>
        <w:br/>
        <w:t xml:space="preserve">derechos patrimoniales </w:t>
      </w:r>
      <w:r>
        <w:rPr>
          <w:rStyle w:val="CharStyle67"/>
        </w:rPr>
        <w:t>(EN EXCLUSIVA o NO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 título oneroso de la obra denominada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rStyle w:val="CharStyle74"/>
          <w:i/>
          <w:iCs/>
        </w:rPr>
        <w:t>(NOMBRE DE LA OBRA)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por un monto de </w:t>
      </w:r>
      <w:r>
        <w:rPr>
          <w:rStyle w:val="CharStyle74"/>
          <w:i/>
          <w:iCs/>
        </w:rPr>
        <w:t>CANTIDAD EN NÚMERO</w:t>
      </w:r>
      <w:r>
        <w:rPr>
          <w:rStyle w:val="CharStyle73"/>
          <w:i w:val="0"/>
          <w:iCs w:val="0"/>
        </w:rPr>
        <w:t xml:space="preserve"> Y </w:t>
      </w:r>
      <w:r>
        <w:rPr>
          <w:rStyle w:val="CharStyle74"/>
          <w:i/>
          <w:iCs/>
        </w:rPr>
        <w:t>CANTIDAD CON</w:t>
        <w:br/>
        <w:t>LETRA</w:t>
      </w:r>
      <w:r>
        <w:rPr>
          <w:rStyle w:val="CharStyle73"/>
          <w:i w:val="0"/>
          <w:iCs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CEDENTE/ES" se compromete(n) a entregar en este acto el</w:t>
        <w:br/>
      </w:r>
      <w:r>
        <w:rPr>
          <w:rStyle w:val="CharStyle67"/>
        </w:rPr>
        <w:t>(ORIGINAL</w:t>
      </w:r>
      <w:r>
        <w:rPr>
          <w:rStyle w:val="CharStyle93"/>
        </w:rPr>
        <w:t xml:space="preserve">, </w:t>
      </w:r>
      <w:r>
        <w:rPr>
          <w:rStyle w:val="CharStyle67"/>
        </w:rPr>
        <w:t>CD-ROM o ARCHIVO ELECTRÓNICO)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obra objeto del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CEDENTE/ES" no podrá(n) divulgar ni reproducir por</w:t>
        <w:br/>
        <w:t>ningún medio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se compromete, a través de este instrumento, a respetar todos los</w:t>
        <w:br/>
        <w:t>derechos de autor establecidos en la Ley Federal del Derecho de Autor en sus artículos 18, 19</w:t>
        <w:br/>
        <w:t>y demás aplicables en la materia.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entregar al (a la, a los, a las) autor/a/es/as de la obra</w:t>
        <w:br/>
        <w:t xml:space="preserve">objeto de este contrato </w:t>
      </w:r>
      <w:r>
        <w:rPr>
          <w:rStyle w:val="CharStyle114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se impriman.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Las partes acuerdan que el presente contrato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años contados a partir de la fecha de su firma, de conformidad con el artículo</w:t>
        <w:br/>
        <w:t>43**de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06" w:line="202" w:lineRule="exact"/>
        <w:ind w:left="300" w:right="0" w:hanging="300"/>
      </w:pPr>
      <w:r>
        <w:rPr>
          <w:lang w:val="es-ES" w:eastAsia="es-ES" w:bidi="es-ES"/>
          <w:w w:val="100"/>
          <w:spacing w:val="0"/>
          <w:color w:val="000000"/>
          <w:position w:val="0"/>
        </w:rPr>
        <w:t>** (NOTA: UTILIZAR EL ART. 43 SOLAMENTE EN CASO DE OBRA LITERARIA Y EL ART. 33 PARA CUALQUIER</w:t>
        <w:br/>
        <w:t>OTRO TIPO DE OBRA, EXCEPTO PARA LOS PROGRAMAS DE CÓMPUTO RESPECTO DE LOS CUALES SE</w:t>
        <w:br/>
        <w:t>DEBE UTILIZAR EL ART. 103 DE LA MISMA LEY).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se compromete a efectuar los trámites necesarios ante el Instituto</w:t>
        <w:br/>
        <w:t>Nacional del Derecho de Autor para el registro correspondiente de la obra objeto de este</w:t>
        <w:br/>
        <w:t>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compromete, a través de su Dirección General de Asuntos</w:t>
        <w:br/>
        <w:t>Jurídicos, a inscribir el presente instrumento en el Registro Público del Instituto Nacional del</w:t>
        <w:br/>
        <w:t>Derecho de Autor, en cumplimiento a lo dispuesto por la ley de la materia.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7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no será imputable a ninguna de ellas cualquier</w:t>
        <w:br/>
        <w:t>responsabilidad derivada de caso fortuito, fuerza mayor o paro de labores académicas-</w:t>
        <w:br/>
        <w:t>administrativas, manifestando asimismo, que las obligaciones y derechos establecidos en este</w:t>
        <w:br/>
        <w:t>contrato podrán reanudarse en el momento en que desaparezcan las causas que dieron motivo</w:t>
        <w:br/>
        <w:t>para la suspensión, siempre y cuando se trate de los casos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valor y contenido legal,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ÍMES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861" w:val="left"/>
        </w:tabs>
        <w:widowControl w:val="0"/>
        <w:keepNext w:val="0"/>
        <w:keepLines w:val="0"/>
        <w:shd w:val="clear" w:color="auto" w:fill="auto"/>
        <w:bidi w:val="0"/>
        <w:spacing w:before="0" w:after="1048" w:line="200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CEDENTE/ES"</w:t>
      </w:r>
    </w:p>
    <w:p>
      <w:pPr>
        <w:pStyle w:val="Style82"/>
        <w:tabs>
          <w:tab w:leader="none" w:pos="59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</w:r>
      <w:r>
        <w:rPr>
          <w:rStyle w:val="CharStyle88"/>
          <w:b/>
          <w:bCs/>
          <w:i w:val="0"/>
          <w:iCs w:val="0"/>
        </w:rPr>
        <w:tab/>
        <w:t>(</w:t>
      </w:r>
      <w:r>
        <w:rPr>
          <w:lang w:val="es-ES" w:eastAsia="es-ES" w:bidi="es-ES"/>
          <w:w w:val="100"/>
          <w:color w:val="000000"/>
          <w:position w:val="0"/>
        </w:rPr>
        <w:t>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63" w:line="210" w:lineRule="exact"/>
        <w:ind w:left="0" w:right="0" w:firstLine="0"/>
      </w:pPr>
      <w:bookmarkStart w:id="12" w:name="bookmark12"/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</w:t>
      </w:r>
      <w:bookmarkEnd w:id="1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</w:t>
        <w:br/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LE DENOMINARÁ "EL COEDITOR",</w:t>
        <w:br/>
        <w:t>CONFORME A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53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5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5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Dijusión Cultural y de Innovación y Desarrollo, así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715" w:after="19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INCLUIR LA SIGUIENTE DECLARACIÓN EN CASO DE QUE “LA UNAM” LLEVE A CABO LOS TRABAJOS DE</w:t>
        <w:br/>
        <w:t>EDICIÓN).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coedición, incluyendo talleres</w:t>
        <w:br/>
        <w:t>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6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SIGUEN, ELEGIR LA QUE SE CONSIDERE MÁS ADECUADA).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7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520" w:firstLine="0"/>
      </w:pPr>
      <w:r>
        <w:rPr>
          <w:rStyle w:val="CharStyle70"/>
        </w:rPr>
        <w:t>8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Que el/la </w:t>
      </w:r>
      <w:r>
        <w:rPr>
          <w:rStyle w:val="CharStyle67"/>
        </w:rPr>
        <w:t>(INSTITUTO. CENTRO. FACULTAD. ESCUELA O PROGRAMA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coedición, y</w:t>
        <w:br/>
        <w:t>para solventar la erogación referida, se afectará la partida presupuestal número</w:t>
        <w:br/>
      </w:r>
      <w:r>
        <w:rPr>
          <w:rStyle w:val="CharStyle85"/>
        </w:rPr>
        <w:t>(NOTA: VER PUNTO XII DE LOS “LINEAMIENTOS GENERALES PARA LA ELABORACIÓN DE INSTRUMENTOS</w:t>
        <w:br/>
        <w:t>CONSENSUALES EN LOS QUE LA UNIVERSIDAD SEA PARTE”).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del cumplimiento del presente contrato, designa como responsable de</w:t>
        <w:br/>
        <w:t xml:space="preserve">la coedición a </w:t>
      </w:r>
      <w:r>
        <w:rPr>
          <w:rStyle w:val="CharStyle68"/>
        </w:rPr>
        <w:t>(</w:t>
      </w:r>
      <w:r>
        <w:rPr>
          <w:rStyle w:val="CharStyle67"/>
        </w:rPr>
        <w:t>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1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PROPUESTAS QUE SIGUEN, ELEGIR LA QUE</w:t>
        <w:br/>
        <w:t>CORRESPONDA AL CASO, ES IMPORTANTE SEÑALAR QUE SOLAMENTE SE UTILIZARÁ LA TERCERA OPCIÓN CUANDO</w:t>
        <w:br/>
        <w:t>LA OBRA A EDITAR SEA UN LIBRO DE TEXTO).</w:t>
      </w:r>
    </w:p>
    <w:p>
      <w:pPr>
        <w:pStyle w:val="Style65"/>
        <w:numPr>
          <w:ilvl w:val="0"/>
          <w:numId w:val="5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17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118"/>
        </w:rPr>
        <w:t>(</w:t>
      </w:r>
      <w:r>
        <w:rPr>
          <w:rStyle w:val="CharStyle68"/>
        </w:rPr>
        <w:t>o reimpresión</w:t>
      </w:r>
      <w:r>
        <w:rPr>
          <w:rStyle w:val="CharStyle118"/>
        </w:rPr>
        <w:t xml:space="preserve">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cuenta con la autorización de (anotar según</w:t>
        <w:br/>
        <w:t xml:space="preserve">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4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base en la Circular SGEN/147/05, expedida por la Secretaría General el 9 de</w:t>
        <w:br/>
        <w:t>mayo de 2005, y de acuerdo con la cantidad de ejemplares que conforman el tiraje de la</w:t>
        <w:br/>
        <w:t xml:space="preserve">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57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5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92" w:left="1782" w:right="100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93"/>
        </w:rPr>
        <w:t>(</w:t>
      </w:r>
      <w:r>
        <w:rPr>
          <w:rStyle w:val="CharStyle67"/>
        </w:rPr>
        <w:t>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both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45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numPr>
          <w:ilvl w:val="0"/>
          <w:numId w:val="57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en esta Ciudad de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E. DECLARA "ELCOEDITOR":</w:t>
      </w:r>
    </w:p>
    <w:p>
      <w:pPr>
        <w:pStyle w:val="Style71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</w:t>
      </w:r>
      <w:r>
        <w:rPr>
          <w:rStyle w:val="CharStyle101"/>
          <w:i w:val="0"/>
          <w:iCs w:val="0"/>
        </w:rPr>
        <w:t>.)</w:t>
      </w:r>
      <w:r>
        <w:rPr>
          <w:rStyle w:val="CharStyle73"/>
          <w:i w:val="0"/>
          <w:iCs w:val="0"/>
        </w:rPr>
        <w:t xml:space="preserve">. 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</w:t>
        <w:br/>
        <w:t xml:space="preserve">personalidad jurídica con el Testimonio de la Escritura Pública número </w:t>
      </w:r>
      <w:r>
        <w:rPr>
          <w:rStyle w:val="CharStyle74"/>
          <w:i/>
          <w:iCs/>
        </w:rPr>
        <w:t>(NÚMERO DEL</w:t>
        <w:br/>
        <w:t>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(DÍA: MES y AÑO DE EXPEDICIÓN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NOTARÍA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</w:t>
        <w:br/>
        <w:t>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 en</w:t>
        <w:br/>
      </w:r>
      <w:r>
        <w:rPr>
          <w:rStyle w:val="CharStyle67"/>
        </w:rPr>
        <w:t>(SEÑALAR LOS 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9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rStyle w:val="CharStyle73"/>
          <w:i w:val="0"/>
          <w:iCs w:val="0"/>
        </w:rPr>
        <w:t xml:space="preserve">Que el/la Sr(a).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</w:r>
      <w:r>
        <w:rPr>
          <w:rStyle w:val="CharStyle68"/>
        </w:rPr>
        <w:t>ESTADO).</w:t>
      </w:r>
    </w:p>
    <w:p>
      <w:pPr>
        <w:pStyle w:val="Style65"/>
        <w:numPr>
          <w:ilvl w:val="0"/>
          <w:numId w:val="4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Se reconocen mutuamente la personalidad con que comparecen sus respectivos</w:t>
        <w:br/>
        <w:t>representantes y están de acuerdo con las declaraciones que anteceden, por lo que manifiestan</w:t>
        <w:br/>
        <w:t>su conformidad 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57" w:line="200" w:lineRule="exact"/>
        <w:ind w:left="360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titlePg/>
          <w:pgSz w:w="12240" w:h="15840"/>
          <w:pgMar w:top="892" w:left="1778" w:right="101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"LA UNAM" o “EL COEDITOR” </w:t>
      </w:r>
      <w:r>
        <w:rPr>
          <w:rStyle w:val="CharStyle119"/>
        </w:rPr>
        <w:t xml:space="preserve">(según sea el caso),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entrega en este acto en</w:t>
        <w:br/>
      </w:r>
      <w:r>
        <w:rPr>
          <w:rStyle w:val="CharStyle68"/>
        </w:rPr>
        <w:t xml:space="preserve">(ESPECIFICAR SI LA ENTREGA SE HARÁ </w:t>
      </w:r>
      <w:r>
        <w:rPr>
          <w:rStyle w:val="CharStyle67"/>
        </w:rPr>
        <w:t>EXCLUSIVA</w:t>
      </w:r>
      <w:r>
        <w:rPr>
          <w:rStyle w:val="CharStyle68"/>
        </w:rPr>
        <w:t xml:space="preserve">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COEDITOR" o a “LA</w:t>
        <w:br/>
        <w:t xml:space="preserve">UNAM” </w:t>
      </w:r>
      <w:r>
        <w:rPr>
          <w:rStyle w:val="CharStyle119"/>
        </w:rPr>
        <w:t xml:space="preserve">(según corresponda),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original para la coedición de la </w:t>
      </w:r>
      <w:r>
        <w:rPr>
          <w:rStyle w:val="CharStyle67"/>
        </w:rPr>
        <w:t>(NÚMERO DE T.A EDICIÓN)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edición o reimpresión de la obra denominada </w:t>
      </w:r>
      <w:r>
        <w:rPr>
          <w:rStyle w:val="CharStyle67"/>
        </w:rPr>
        <w:t>(TÍTULO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del(la, los, las)</w:t>
        <w:br/>
        <w:t xml:space="preserve">autor/a/es/as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>[nota: si “la unam” entrega la obra, deberán incluirse al final del</w:t>
        <w:br/>
        <w:t xml:space="preserve">párrafo las siguientes palabras: (“...,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cual acompañará el dictamen favorable del Comité</w:t>
        <w:br/>
        <w:t>Editorial correspondiente”)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162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titularidad de los derechos patrimoniales de la obra</w:t>
        <w:br/>
        <w:t xml:space="preserve">objeto de este contrato pertenece a </w:t>
      </w:r>
      <w:r>
        <w:rPr>
          <w:rStyle w:val="CharStyle67"/>
        </w:rPr>
        <w:t>(ESPECIFICAR TITULAR)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y "EL COEDITOR" están de acuerdo que la coedición de la obra</w:t>
        <w:br/>
        <w:t xml:space="preserve">citada en el presente contrato, sea conforme a las características siguientes: </w:t>
      </w:r>
      <w:r>
        <w:rPr>
          <w:rStyle w:val="CharStyle67"/>
        </w:rPr>
        <w:t>(ESPECIFICAR</w:t>
        <w:br/>
        <w:t>TIRAJE. TIPO DE PAPEL DE INTERIORES Y FORROS. GRAMAJE DEL PAPEL NÚMERO</w:t>
        <w:br/>
        <w:t xml:space="preserve">DE TINTAS A USARSE: TIPO DE ENCUADERNACIÓN. </w:t>
      </w:r>
      <w:r>
        <w:rPr>
          <w:rStyle w:val="CharStyle120"/>
        </w:rPr>
        <w:t>TAMAÑO</w:t>
      </w:r>
      <w:r>
        <w:rPr>
          <w:rStyle w:val="CharStyle67"/>
        </w:rPr>
        <w:t xml:space="preserve"> FINAL.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y "EL COEDITOR" acuerdan que el costo de la coedición de la obra</w:t>
        <w:br/>
        <w:t xml:space="preserve">será de $ 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mismo</w:t>
        <w:br/>
        <w:t>que incluye su impresión y encuadernación.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QUINTA. "LA UNAM"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SEXTA. "EL COEDITOR"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"EL COEDITOR"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</w:t>
      </w:r>
      <w:r>
        <w:rPr>
          <w:rStyle w:val="CharStyle70"/>
        </w:rPr>
        <w:t>3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88" w:left="1792" w:right="99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Acuerdan ambas partes que el número de ejemplares de la coedición será de</w:t>
        <w:br/>
      </w:r>
      <w:r>
        <w:rPr>
          <w:rStyle w:val="CharStyle67"/>
        </w:rPr>
        <w:t>(NÚMERO DE EJEMPLARES)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05" w:after="472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El precio de venta al público y al mayoreo para distribución, será fijado de común</w:t>
        <w:br/>
        <w:t>acuerdo por las partes al término del proceso de edición, para lo cual se deberá tomar en</w:t>
        <w:br/>
        <w:t>consideración el criterio que se estipula en el artículo 22 de las Disposiciones generales para la</w:t>
        <w:br/>
        <w:t>actividad editorial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se obligan a garantizar y coadyuvar a la más amplia distribución,</w:t>
        <w:br/>
        <w:t>difusión y venta de la obra a que se refiere 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 COEDITOR" acuerdan que la venta de la obra objeto de este</w:t>
      </w:r>
    </w:p>
    <w:p>
      <w:pPr>
        <w:pStyle w:val="Style65"/>
        <w:tabs>
          <w:tab w:leader="underscore" w:pos="6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se efectuará [(...“de la siguiente forma:</w:t>
        <w:tab/>
        <w:t>”) o (...“por cada una de 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partes, conforme a los medios de que dispongan”)].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 COEDITOR" se obliga a poner a disposición de "LA UNAM", para el</w:t>
        <w:br/>
        <w:t xml:space="preserve">servicio de prensa y propaganda,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</w:t>
        <w:br/>
        <w:t>refiere el presente contrato, los demás que "LA UNAM" le solicite serán a un costo de</w:t>
        <w:br/>
      </w:r>
      <w:r>
        <w:rPr>
          <w:rStyle w:val="CharStyle68"/>
        </w:rPr>
        <w:t>S</w:t>
      </w:r>
      <w:r>
        <w:rPr>
          <w:rStyle w:val="CharStyle67"/>
        </w:rPr>
        <w:t>ÍCANTIDAD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los que se</w:t>
        <w:br/>
        <w:t>descontarán de las utilidades correspondientes a "LA UNAM" y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COEDITOR" separará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para intercambio</w:t>
        <w:br/>
        <w:t>académico y canje de publicaciones con las entidades o dependencias universitarias</w:t>
        <w:br/>
        <w:t>interesadas, los cuales no se considerarán en las liquidaciones de ejemplares vendidos.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99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se comprometen a cubrir al (la, los, las) autor/a/es/as las regalías que</w:t>
        <w:br/>
        <w:t>le/les correspondan, respecto de los ejemplares que a cada una de ellas pertenezcan, de</w:t>
        <w:br/>
        <w:t>conformidad con lo estipulado en las cláusulas Séptima, Octava y Novena del presente</w:t>
        <w:br/>
        <w:t>contrato, y para lo cual celebrarán el Acuerdo de Pago de Regalías respectivo o, en su caso, se</w:t>
        <w:br/>
        <w:t>recabará el recibo de pago correspondiente.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entregarán en forma proporcional y gratuita a el/la, los/las autor/a/es/as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la obra que se imprima, los cuales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Además de los ejemplares antes señalados, se obligan a vender a el/la, los/las autor/a/es/as el</w:t>
        <w:br/>
        <w:t xml:space="preserve">número de ejemplares que les solicite(n), con un 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</w:t>
        <w:br/>
        <w:t>precio de venta. Éstos tampoco se considerarán para el pago de regalías generadas a favor</w:t>
        <w:br/>
        <w:t>del(de la, los, las) autor(a, es, 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COEDITOR" se compromete a imprimir en las portadas e interiores de los</w:t>
        <w:br/>
        <w:t>ejemplares de la obra que edite, basándose en el presente contrato, el logotipo de "LAUNAM’</w:t>
        <w:br/>
        <w:t>en la misma cantidad y proporción que el suyo, así como el nombre completo de la misma, al</w:t>
        <w:br/>
        <w:t>cual adicionará la leyenda "</w:t>
      </w:r>
      <w:r>
        <w:rPr>
          <w:rStyle w:val="CharStyle67"/>
        </w:rPr>
        <w:t>(NOMBRE DE LA ENTIDAD O DEPENDENCIA)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las demás</w:t>
        <w:br/>
        <w:t>características editoriales a que se refiere la Sección Séptima de las Disposiciones generales</w:t>
        <w:br/>
        <w:t>para la actividad editorial de la Universidad Nacional Autónoma de México, publicadas en</w:t>
        <w:br/>
        <w:t xml:space="preserve">suplemento de </w:t>
      </w:r>
      <w:r>
        <w:rPr>
          <w:rStyle w:val="CharStyle68"/>
        </w:rPr>
        <w:t>Gaceta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8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anteponer a la siguiente</w:t>
        <w:br/>
        <w:t xml:space="preserve">leyenda: </w:t>
      </w:r>
      <w:r>
        <w:rPr>
          <w:rStyle w:val="CharStyle67"/>
        </w:rPr>
        <w:t>(ANOTAR EL NOMBRE DE LA PERSONA FÍSICA O MORAL QUE SEA LA</w:t>
        <w:br/>
        <w:t>TITULAR DE LOS DERECHOS PATRIMONIALES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</w:t>
        <w:br/>
        <w:t>se establece en la Cláusula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quedará obligada a registrar tanto la obra como el presente</w:t>
        <w:br/>
        <w:t xml:space="preserve">instrumento ante el Instituto Nacional del Derecho de Autor, [o </w:t>
      </w:r>
      <w:r>
        <w:rPr>
          <w:rStyle w:val="CharStyle121"/>
        </w:rPr>
        <w:t>en su caso, quien sea el titular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4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LOS DERECHOS PATRIMONIALES DE LA OBRA],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si la obra a que se refiere el presente contrato, fuera objeto</w:t>
        <w:br/>
        <w:t>de una traducción, ésta se sujetará a otro tipo de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SOLAMENTE SE UTILIZA CUANDO LA EDICIÓN SE CELEBRA EN EXCLUSIVA).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80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Las partes se obligan a no celebrar instrumento jurídico de cualquier especie para</w:t>
        <w:br/>
        <w:t>la edición o coedición, total o parcial, de la obra a que se refiere el presente contrato, bajo pena</w:t>
        <w:br/>
        <w:t>de incurrir en las infracciones previstas en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5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presente contrato tendrá una vigencia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será indefinida para la venta total de</w:t>
        <w:br/>
        <w:t>los ejemplares de la obra y se dará por terminado automáticamente y sin previo aviso, una vez</w:t>
        <w:br/>
        <w:t>cumplido lo anterior.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CLÁUSULA APLICABLE CUANDO EXISTA VIGENCIA PARA LA VENTA DE LOS EJEMPLARES],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en saldar o en su caso, donar los ejemplares de la obra, si</w:t>
        <w:br/>
        <w:t>una vez concluida la vigencia del presente contrato tuvieran existencias de más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tiraje, recibiendo cada una sus utilidades y efectuando el pago de</w:t>
        <w:br/>
        <w:t>regalías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contratante</w:t>
        <w:br/>
        <w:t>le efectúe por escrito,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podrá rescindir unilateralmente este contrato en caso de que</w:t>
        <w:br/>
        <w:t>"EL COEDITOR" fuere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 rescisión o terminación anticipada de este contrato no afectará de forma alguna</w:t>
        <w:br/>
        <w:t xml:space="preserve">la validez y exigibilidad de las obligaciones contraídas con anterioridad, </w:t>
      </w:r>
      <w:r>
        <w:rPr>
          <w:rStyle w:val="CharStyle119"/>
        </w:rPr>
        <w:t>[se puede de forma</w:t>
        <w:br/>
        <w:t xml:space="preserve">opcional incluir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(...“o aquellas ya formalizadas que por su naturaleza, disposición</w:t>
        <w:br/>
        <w:t>de la ley o bien por la voluntad de las partes, deban diferirse a fecha posterior a la terminación</w:t>
        <w:br/>
        <w:t>del contrato para el cumplimiento de estas obligaciones)].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20" w:firstLine="0"/>
        <w:sectPr>
          <w:pgSz w:w="12240" w:h="15840"/>
          <w:pgMar w:top="892" w:left="1802" w:right="98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Ninguna de las partes podrá ceder o transferir, total o parcialmente, los derechos ni</w:t>
        <w:br/>
        <w:t>las obligaciones derivadas del presente contrato.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2240" w:h="15840"/>
          <w:pgMar w:top="1654" w:left="1790" w:right="1498" w:bottom="2120" w:header="0" w:footer="3" w:gutter="0"/>
          <w:rtlGutter w:val="0"/>
          <w:cols w:space="720"/>
          <w:pgNumType w:start="4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0" w:left="0" w:right="0" w:bottom="21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acuerdan que los negativos o archivos digitales resultantes de la</w:t>
        <w:br/>
        <w:t>coedición quedan sujetos a un régimen de copropiedad y sólo en calidad de depósito en las</w:t>
        <w:br/>
        <w:t xml:space="preserve">instalaciones de "LA UNAM" [o </w:t>
      </w:r>
      <w:r>
        <w:rPr>
          <w:rStyle w:val="CharStyle119"/>
        </w:rPr>
        <w:t xml:space="preserve">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(...“en las instalaciones de“EL COEDITOR”)],</w:t>
        <w:br/>
        <w:t>permitiéndose su préstamo previa solicitud que por escrito realice cualquiera de ellas, sin que</w:t>
        <w:br/>
        <w:t>esto se afecte por la vigencia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no será imputable a ninguna de ellas cualquier</w:t>
        <w:br/>
        <w:t>responsabilidad derivada de caso fortuito, fuerza mayor, en particular el paro de labores</w:t>
        <w:br/>
        <w:t>académicas-administrativas, pactando asimismo, que las obligaciones y derechos establecidos</w:t>
        <w:br/>
        <w:t>en este contrato podrán reanudarse en el momento que desaparezcan las causas que dieron</w:t>
        <w:br/>
        <w:t>motivo a 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ab/>
        <w:t xml:space="preserve">días del </w:t>
      </w:r>
      <w:r>
        <w:rPr>
          <w:rStyle w:val="CharStyle124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831" w:line="264" w:lineRule="exact"/>
        <w:ind w:left="0" w:right="0" w:firstLine="0"/>
      </w:pPr>
      <w:r>
        <w:rPr>
          <w:rStyle w:val="CharStyle74"/>
          <w:i/>
          <w:iCs/>
        </w:rPr>
        <w:t>CORRESPONDIENTE)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0" w:line="200" w:lineRule="exact"/>
        <w:ind w:left="0" w:right="0" w:firstLine="0"/>
      </w:pPr>
      <w:r>
        <w:pict>
          <v:shape id="_x0000_s1063" type="#_x0000_t202" style="position:absolute;margin-left:52.55pt;margin-top:0;width:100.1pt;height:13.05pt;z-index:-125829375;mso-wrap-distance-left:5.pt;mso-wrap-distance-right:125.0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 COEDITOR"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64" type="#_x0000_t202" style="position:absolute;margin-left:311.05pt;margin-top:0;width:60.25pt;height:26.9pt;z-index:-125829374;mso-wrap-distance-left:182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4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type w:val="continuous"/>
          <w:pgSz w:w="12240" w:h="15840"/>
          <w:pgMar w:top="2880" w:left="1790" w:right="1498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27" w:after="203" w:line="210" w:lineRule="exact"/>
        <w:ind w:left="0" w:right="0" w:firstLine="0"/>
      </w:pPr>
      <w:bookmarkStart w:id="13" w:name="bookmark13"/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</w:t>
      </w:r>
      <w:bookmarkEnd w:id="1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 QUE CELEBRAN POR UNA</w:t>
        <w:br/>
        <w:t>PARTE, LA UNIVERSIDAD NACIONAL AUTÓNOMA DE MÉXICO, A LA QUE EN LO</w:t>
        <w:br/>
        <w:t>SUCESIVO SE DENOMINARÁ "LA UNAM", REPRESENTADA EN ESTE ACTO POR</w:t>
        <w:br/>
      </w:r>
      <w:r>
        <w:rPr>
          <w:rStyle w:val="CharStyle67"/>
        </w:rPr>
        <w:t>(NOMBRE DE LA PERSONA QUE SUSCRIBE EL 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(NOMBRE/ES DE LA/LAS PERSONES QUE SUSCRIBE/NEL</w:t>
        <w:br/>
        <w:t>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DENOMINARÁN "EL/LA, LOS/LAS</w:t>
        <w:br/>
        <w:t>COLABORADOR/A/ES/AS", QUIENES SE SUJETARÁN AL TENOR DE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61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6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6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entre cuyos objetivos están los de: </w:t>
      </w:r>
      <w:r>
        <w:rPr>
          <w:rStyle w:val="CharStyle67"/>
        </w:rPr>
        <w:t>(OBJETIVOS DE</w:t>
        <w:br/>
        <w:t>LA 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892" w:left="1790" w:right="1488" w:bottom="892" w:header="0" w:footer="3" w:gutter="0"/>
          <w:rtlGutter w:val="0"/>
          <w:cols w:space="720"/>
          <w:pgNumType w:start="3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622" w:after="256" w:line="221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6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 ELEGIR LA PROPUESTA QUE SE CONSIDERE MÁS</w:t>
        <w:br/>
        <w:t>ADECUADA).</w:t>
      </w:r>
    </w:p>
    <w:p>
      <w:pPr>
        <w:pStyle w:val="Style65"/>
        <w:numPr>
          <w:ilvl w:val="0"/>
          <w:numId w:val="65"/>
        </w:numPr>
        <w:tabs>
          <w:tab w:leader="none" w:pos="288" w:val="left"/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  <w:br/>
        <w:t>presupuestal número</w:t>
        <w:tab/>
        <w:t>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spacing w:before="0" w:after="133" w:line="3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71"/>
        <w:numPr>
          <w:ilvl w:val="0"/>
          <w:numId w:val="6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PROGRAMA)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el costo del servicio objeto del presente contrato, y para</w:t>
        <w:br/>
        <w:t>cubrir la erogación referida, se afectará la partida presupuestal número</w:t>
        <w:tab/>
      </w:r>
    </w:p>
    <w:p>
      <w:pPr>
        <w:pStyle w:val="Style65"/>
        <w:numPr>
          <w:ilvl w:val="0"/>
          <w:numId w:val="6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69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DECLARA/N "EL/LA, LOS/LAS COLABORADOR/A/ES/AS":</w:t>
      </w:r>
    </w:p>
    <w:p>
      <w:pPr>
        <w:pStyle w:val="Style65"/>
        <w:numPr>
          <w:ilvl w:val="0"/>
          <w:numId w:val="7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 en pleno ejercicio de sus derechos civiles y debidamente inscrita(s)</w:t>
        <w:br/>
        <w:t xml:space="preserve">en el Registro Federal de Contribuyentes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(NACTONATJDAD/ES DEL. DE LA. DE LOS. DE LAS</w:t>
        <w:br/>
        <w:t>COLABORADOR/A/ES/AS)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la(s) Ciudad(es) de </w:t>
      </w:r>
      <w:r>
        <w:rPr>
          <w:rStyle w:val="CharStyle74"/>
          <w:i/>
          <w:iCs/>
        </w:rPr>
        <w:t>(CIUDAD, ESTADO O</w:t>
        <w:br/>
        <w:t>PAÍS)</w:t>
      </w:r>
      <w:r>
        <w:rPr>
          <w:rStyle w:val="CharStyle73"/>
          <w:i w:val="0"/>
          <w:iCs w:val="0"/>
        </w:rPr>
        <w:t xml:space="preserve"> que se identifica(n) con </w:t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Estar en posibilidad de realizar la(s) obra(s) y responsabilizarse de los aspectos civiles,</w:t>
        <w:br/>
        <w:t>autorales, mercantiles y laborales que de ella se deriven.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su participación remunerada, a la cual se refiere este instrumento, se sujeta a lo</w:t>
        <w:br/>
        <w:t>dispuesto en el artículo 83 de la Ley Federal del Derecho de Autor.</w:t>
      </w:r>
    </w:p>
    <w:p>
      <w:pPr>
        <w:pStyle w:val="Style65"/>
        <w:numPr>
          <w:ilvl w:val="0"/>
          <w:numId w:val="7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81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instrumento, señala(n) como su(s)</w:t>
        <w:br/>
        <w:t xml:space="preserve">domicilio(s) el (los) ubicado(s) en </w:t>
      </w:r>
      <w:r>
        <w:rPr>
          <w:rStyle w:val="CharStyle67"/>
        </w:rPr>
        <w:t>(CALLE. NÚMERO. COTONIA DELEGACIÓN O</w:t>
        <w:br/>
        <w:t>MUNICIPIO. 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723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3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realización de la(s)</w:t>
        <w:br/>
        <w:t xml:space="preserve">obra(s) titulada(s) </w:t>
      </w:r>
      <w:r>
        <w:rPr>
          <w:rStyle w:val="CharStyle67"/>
        </w:rPr>
        <w:t>(NOMBRE/ES DE LA/LAS OBRA/S)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escnta(s) en idioma </w:t>
      </w:r>
      <w:r>
        <w:rPr>
          <w:rStyle w:val="CharStyle68"/>
        </w:rPr>
        <w:t>(ESPECIFICAR</w:t>
        <w:br/>
        <w:t>IDIOMA),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elaboración estará a cargo de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comprende(n) el/los tema(s)</w:t>
        <w:br/>
      </w:r>
      <w:r>
        <w:rPr>
          <w:rStyle w:val="CharStyle67"/>
        </w:rPr>
        <w:t>(TEMA/S PRINCIPAL/ES DE LA/LAS OBRA/S)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"EL/LA, LOS/LAS COLABORADOR/A/ES/AS" se</w:t>
        <w:br/>
        <w:t xml:space="preserve">obliga(n) a realizar </w:t>
      </w:r>
      <w:r>
        <w:rPr>
          <w:rStyle w:val="CharStyle67"/>
        </w:rPr>
        <w:t>(ESPECIFICAR OBJETO)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que se refiere la cláusula anterior de este</w:t>
        <w:br/>
        <w:t xml:space="preserve">contrato, en un término de </w:t>
      </w:r>
      <w:r>
        <w:rPr>
          <w:rStyle w:val="CharStyle67"/>
        </w:rPr>
        <w:t>(ESPECIFICAR DÍAS</w:t>
      </w:r>
      <w:r>
        <w:rPr>
          <w:rStyle w:val="CharStyle93"/>
        </w:rPr>
        <w:t xml:space="preserve">* </w:t>
      </w:r>
      <w:r>
        <w:rPr>
          <w:rStyle w:val="CharStyle67"/>
        </w:rPr>
        <w:t>MESES)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 fecha de</w:t>
        <w:br/>
        <w:t xml:space="preserve">suscripción del presente instrumento, [o </w:t>
      </w:r>
      <w:r>
        <w:rPr>
          <w:rStyle w:val="CharStyle127"/>
        </w:rPr>
        <w:t xml:space="preserve">en lugar de </w:t>
      </w:r>
      <w:r>
        <w:rPr>
          <w:rStyle w:val="CharStyle119"/>
        </w:rPr>
        <w:t>la frase anterior, especificar la fecha de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SUSCRIPCIÓN, SEÑALANDO: </w:t>
      </w:r>
      <w:r>
        <w:rPr>
          <w:rStyle w:val="CharStyle128"/>
        </w:rPr>
        <w:t>DÍA. MES</w:t>
      </w:r>
      <w:r>
        <w:rPr>
          <w:rStyle w:val="CharStyle129"/>
        </w:rPr>
        <w:t xml:space="preserve"> Y </w:t>
      </w:r>
      <w:r>
        <w:rPr>
          <w:rStyle w:val="CharStyle128"/>
        </w:rPr>
        <w:t>AÑO\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(DETERMINAR SI LOS DÍAS SERÁN NATURALES O HÁBILES).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entregará a "EL/LA, LOS/LAS COLABORADOR/A/ES/AS" la</w:t>
        <w:br/>
        <w:t xml:space="preserve">cantidad de </w:t>
      </w:r>
      <w:r>
        <w:rPr>
          <w:rStyle w:val="CharStyle68"/>
        </w:rPr>
        <w:t>%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</w:t>
        <w:br/>
        <w:t>como pago por la realización de la(s) obra(s) mencionada(s) en la Cláusula Primera, en el</w:t>
        <w:br/>
        <w:t>momento en que se le proporcione el/los original(es) de la(s) misma(s).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COLABORADOR/A/ES/AS" manifiesta(n) que la titular de</w:t>
        <w:br/>
        <w:t>los derechos patrimoniales de la(s) obra(s) en cuestión será "LA UNAM", de acuerdo con lo</w:t>
        <w:br/>
        <w:t>dispuesto en el 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obliga a registrar el presente contrato ante el Instituto Nacional del</w:t>
        <w:br/>
        <w:t>Derecho de Autor, en los términos de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147" w:left="1788" w:right="150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"EL/LA, LOS/LAS COLABORADOR/A/ES/AS" se compromete(n) a no editar</w:t>
        <w:br/>
        <w:t>la/las obra(s) objeto de este contrato, por su cuenta ni darla(s) a editar a otra persona diferente</w:t>
        <w:br/>
        <w:t>de "LA UNAM", de conformidad a lo pactado en la Cláusula Cuarta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por escrito la otra parte</w:t>
        <w:br/>
        <w:t>contratante le efectúe en el sentido(o para efectos) de que proceda a cumplir (con dichas</w:t>
        <w:br/>
        <w:t>obligaciones pactadas)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 rescisión o terminación anticipada de este contrato no afectará de manera alguna</w:t>
        <w:br/>
        <w:t>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DIA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3955" w:val="left"/>
        </w:tabs>
        <w:widowControl w:val="0"/>
        <w:keepNext w:val="0"/>
        <w:keepLines w:val="0"/>
        <w:shd w:val="clear" w:color="auto" w:fill="auto"/>
        <w:bidi w:val="0"/>
        <w:spacing w:before="0" w:after="1045" w:line="210" w:lineRule="exact"/>
        <w:ind w:left="720" w:right="0" w:firstLine="0"/>
      </w:pPr>
      <w:r>
        <w:rPr>
          <w:rStyle w:val="CharStyle13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"LAUNAM"</w:t>
        <w:tab/>
        <w:t xml:space="preserve">"EL/LA, LOS/LAS </w:t>
      </w:r>
      <w:r>
        <w:rPr>
          <w:rStyle w:val="CharStyle130"/>
        </w:rPr>
        <w:t>COLABORADOR/A/ES/AS"</w:t>
      </w:r>
    </w:p>
    <w:p>
      <w:pPr>
        <w:pStyle w:val="Style82"/>
        <w:tabs>
          <w:tab w:leader="none" w:pos="55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  <w:sectPr>
          <w:pgSz w:w="12240" w:h="15840"/>
          <w:pgMar w:top="883" w:left="1788" w:right="1491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518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208" w:line="210" w:lineRule="exact"/>
        <w:ind w:left="0" w:right="0" w:firstLine="0"/>
      </w:pPr>
      <w:bookmarkStart w:id="14" w:name="bookmark14"/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</w:t>
      </w:r>
      <w:bookmarkEnd w:id="14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 QUE CELEBRAN POR UNA PARTE, LA</w:t>
        <w:br/>
        <w:t>UNIVERSIDAD 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</w:t>
        <w:br/>
        <w:t xml:space="preserve">PARTE; </w:t>
      </w:r>
      <w:r>
        <w:rPr>
          <w:rStyle w:val="CharStyle67"/>
        </w:rPr>
        <w:t>(NOMBRE DEL DISTRIBUIDOR)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 </w:t>
      </w:r>
      <w:r>
        <w:rPr>
          <w:rStyle w:val="CharStyle67"/>
        </w:rPr>
        <w:t>(NOMBRE DE</w:t>
        <w:br/>
        <w:t>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</w:t>
        <w:br/>
        <w:t>LO SUCESIVO SE DENOMINARÁ "EL/LA DISTRIBUIDOR(A)", CONFORME A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3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7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UNAM":</w:t>
      </w:r>
    </w:p>
    <w:p>
      <w:pPr>
        <w:pStyle w:val="Style65"/>
        <w:numPr>
          <w:ilvl w:val="0"/>
          <w:numId w:val="7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</w:t>
        <w:br/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</w:t>
        <w:br/>
        <w:t>superior, así como organizar y realizar investigaciones, principalmente acerca de las condiciones y</w:t>
        <w:br/>
        <w:t>problemas nacionales, y extender con la mayor amplitud posible los beneficios de la cultura.</w:t>
      </w:r>
    </w:p>
    <w:p>
      <w:pPr>
        <w:pStyle w:val="Style65"/>
        <w:numPr>
          <w:ilvl w:val="0"/>
          <w:numId w:val="7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cumplir con sus fines, fomenta la actividad editorial entre sus entidades académicas y</w:t>
        <w:br/>
        <w:t>dependencias administrativas, y mediante éstas, realiza la distribución y comercialización tanto de sus</w:t>
        <w:br/>
        <w:t>publicaciones como las de otras universidades e instituciones científicas y culturales del país y el</w:t>
        <w:br/>
        <w:t>extranjero, así como las elaboradas por las diversas empresas editoriales nacionales e internacionales y</w:t>
        <w:br/>
        <w:t>las que son editadas por los organismos públicos y privados.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 LA</w:t>
        <w:br/>
        <w:t>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cuyos objetivos principales son: </w:t>
      </w:r>
      <w:r>
        <w:rPr>
          <w:rStyle w:val="CharStyle67"/>
        </w:rPr>
        <w:t>(OBJETIVOS DE LA ENTIDAD 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0" w:right="0" w:firstLine="0"/>
      </w:pPr>
      <w:r>
        <w:rPr>
          <w:rStyle w:val="CharStyle74"/>
          <w:i/>
          <w:iCs/>
        </w:rPr>
        <w:t>DEPENDENCIA)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56"/>
          <w:headerReference w:type="default" r:id="rId57"/>
          <w:footerReference w:type="even" r:id="rId58"/>
          <w:footerReference w:type="default" r:id="rId59"/>
          <w:footerReference w:type="first" r:id="rId60"/>
          <w:titlePg/>
          <w:pgSz w:w="12240" w:h="15840"/>
          <w:pgMar w:top="950" w:left="1778" w:right="1496" w:bottom="9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 suscribir el</w:t>
        <w:br/>
        <w:t xml:space="preserve">presente instrumento, de conformidad con el punto </w:t>
      </w:r>
      <w:r>
        <w:rPr>
          <w:rStyle w:val="CharStyle74"/>
          <w:i/>
          <w:iCs/>
        </w:rPr>
        <w:t>(ANOTAR EL NUMERO 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3"/>
      </w:r>
      <w:r>
        <w:rPr>
          <w:lang w:val="es-ES" w:eastAsia="es-ES" w:bidi="es-ES"/>
          <w:w w:val="100"/>
          <w:color w:val="000000"/>
          <w:position w:val="0"/>
        </w:rPr>
        <w:br/>
      </w:r>
      <w:r>
        <w:rPr>
          <w:rStyle w:val="CharStyle73"/>
          <w:i w:val="0"/>
          <w:iCs w:val="0"/>
        </w:rPr>
        <w:t xml:space="preserve">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 suscripción de convenios,</w:t>
        <w:br/>
        <w:t>contratos y demás instrumentos consensúales en que la Universidad sea parte,</w:t>
      </w:r>
      <w:r>
        <w:rPr>
          <w:rStyle w:val="CharStyle73"/>
          <w:i w:val="0"/>
          <w:iCs w:val="0"/>
        </w:rPr>
        <w:t xml:space="preserve"> publicado en Gaceta</w:t>
        <w:br/>
        <w:t>UNAM el 5 de septiembre de 2011.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151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</w:t>
        <w:br/>
      </w:r>
      <w:r>
        <w:rPr>
          <w:rStyle w:val="CharStyle67"/>
        </w:rPr>
        <w:t>(CAT.TE NI ¡MERO. COLONIA. PELEOACIÓN O 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 ubicado</w:t>
        <w:br/>
        <w:t>en el 9° piso de la Torre de Rectoría, Ciudad Universitaria, Delegación Coyoacán, C.R 04510, México,</w:t>
        <w:br/>
        <w:t>Distrito Federal.</w:t>
      </w:r>
    </w:p>
    <w:p>
      <w:pPr>
        <w:pStyle w:val="Style65"/>
        <w:numPr>
          <w:ilvl w:val="0"/>
          <w:numId w:val="73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14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 DISTRIBUIDOR(A)":</w:t>
      </w:r>
    </w:p>
    <w:p>
      <w:pPr>
        <w:pStyle w:val="Style71"/>
        <w:numPr>
          <w:ilvl w:val="0"/>
          <w:numId w:val="77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</w:t>
        <w:br/>
        <w:t>acuerdo con las leyes mexicanas,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 DE</w:t>
        <w:br/>
        <w:t>EXPEDICIÓN DE LA ESCRITURA PÚBUCA)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 número </w:t>
      </w:r>
      <w:r>
        <w:rPr>
          <w:rStyle w:val="CharStyle74"/>
          <w:i/>
          <w:iCs/>
        </w:rPr>
        <w:t>(NÚMERO DE NOTARÍA PÚBLICA QUE</w:t>
        <w:br/>
        <w:t>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3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 un contribuyente con cédula del Registro Federal de Contribuyentes número </w:t>
      </w:r>
      <w:r>
        <w:rPr>
          <w:rStyle w:val="CharStyle68"/>
        </w:rPr>
        <w:t>(NECJ,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expedida por la Secretaría de Hacienda y Crédito Público.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60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[UTILIZAR LA SIGUIENTE DECLARACIÓN EN CASO DE QUE APLIQUE]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9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cuenta con el permiso de la Secretaría de Relaciones Exteriores </w:t>
      </w:r>
      <w:r>
        <w:rPr>
          <w:rStyle w:val="CharStyle67"/>
        </w:rPr>
        <w:t>(NÚMERO DE PERMISO)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 xml:space="preserve">fecha </w:t>
      </w:r>
      <w:r>
        <w:rPr>
          <w:rStyle w:val="CharStyle67"/>
        </w:rPr>
        <w:t>(DÍA. MES v AÑO DE EXPEDICIÓN)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la capacidad jurídica, experiencia e infraestructura necesaria, para cumplir con las</w:t>
        <w:br/>
        <w:t>obligaciones derivadas del presente contrato.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520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su objeto social es </w:t>
      </w:r>
      <w:r>
        <w:rPr>
          <w:rStyle w:val="CharStyle67"/>
        </w:rPr>
        <w:t>(ESPECIFICAR)</w:t>
      </w:r>
      <w:r>
        <w:rPr>
          <w:rStyle w:val="CharStyle68"/>
        </w:rPr>
        <w:t>.</w:t>
        <w:br/>
      </w:r>
      <w:r>
        <w:rPr>
          <w:rStyle w:val="CharStyle131"/>
        </w:rPr>
        <w:t>o</w:t>
      </w:r>
    </w:p>
    <w:p>
      <w:pPr>
        <w:pStyle w:val="Style65"/>
        <w:numPr>
          <w:ilvl w:val="0"/>
          <w:numId w:val="79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152" w:line="3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&lt;ESPECIFICAR)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9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lang w:val="es-ES" w:eastAsia="es-ES" w:bidi="es-ES"/>
          <w:w w:val="100"/>
          <w:color w:val="000000"/>
          <w:position w:val="0"/>
        </w:rPr>
        <w:t xml:space="preserve">LIC./C./SR. (A).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facultado(a) para celebrar el</w:t>
        <w:br/>
        <w:t xml:space="preserve">presente 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3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(CAITE. NJ'lMERO. COLONIA. DELEGACIÓN O MUNICIPIO. C.P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3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 de</w:t>
        <w:br/>
        <w:t>acuerdo con las declaraciones que anteceden, por lo que manifiestan su conformidad para suscribir el</w:t>
        <w:br/>
        <w:t>presente instrumento al tenor de las siguientes: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48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[O LA SIGUIENTE ALTERNATIVA]: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  <w:sectPr>
          <w:pgSz w:w="12240" w:h="15840"/>
          <w:pgMar w:top="892" w:left="1785" w:right="148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Que de acuerdo con las declaraciones que anteceden, están conformes en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46" w:after="475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UTILIZAR ESTE PÁRRAFO CUANDO SE DISTRIBUYAN </w:t>
      </w:r>
      <w:r>
        <w:rPr>
          <w:rStyle w:val="CharStyle132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>que se sujetarán la distribución y venta de las obras o investigaciones editadas por “LA UNAM”, que</w:t>
        <w:br/>
        <w:t>reúnan los requisitos académicos y administrativos que ésta última considere convenientes.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(NOTA: UTILIZAR ESTE PÁRRAFO CUANDO SE DISTRIBUYAN </w:t>
      </w:r>
      <w:r>
        <w:rPr>
          <w:rStyle w:val="CharStyle132"/>
        </w:rPr>
        <w:t>REVISTAS).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 xml:space="preserve">que se sujetarán la distribución y venta de la(s) revista(s) </w:t>
      </w:r>
      <w:r>
        <w:rPr>
          <w:rStyle w:val="CharStyle67"/>
        </w:rPr>
        <w:t>(NOMBRE DE LA PUBLICACIÓN</w:t>
        <w:br/>
        <w:t>PERIÓDICA)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periodicidad </w:t>
      </w:r>
      <w:r>
        <w:rPr>
          <w:rStyle w:val="CharStyle93"/>
        </w:rPr>
        <w:t>(SEMANAL. QUINCENAL. MENSUAL. ETC 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editada(s) por “LA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"EL/LA DISTRIBUIDOR(A)" seleccionarán del fondo de la primera [o</w:t>
        <w:br/>
      </w:r>
      <w:r>
        <w:rPr>
          <w:rStyle w:val="CharStyle133"/>
        </w:rPr>
        <w:t xml:space="preserve">dado el caso: </w:t>
      </w:r>
      <w:r>
        <w:rPr>
          <w:rStyle w:val="CharStyle68"/>
        </w:rPr>
        <w:t>(...</w:t>
      </w:r>
      <w:r>
        <w:rPr>
          <w:rStyle w:val="CharStyle67"/>
        </w:rPr>
        <w:t>de la segunda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1. los libros básicos y de venta continua que se enviarán a "EL/LA</w:t>
        <w:br/>
        <w:t xml:space="preserve">DISTRIBUIDOR(A)" [o (... </w:t>
      </w:r>
      <w:r>
        <w:rPr>
          <w:rStyle w:val="CharStyle67"/>
        </w:rPr>
        <w:t>“LA UNAM</w:t>
      </w:r>
      <w:r>
        <w:rPr>
          <w:rStyle w:val="CharStyle93"/>
        </w:rPr>
        <w:t>”1</w:t>
      </w:r>
      <w:r>
        <w:rPr>
          <w:lang w:val="es-ES" w:eastAsia="es-ES" w:bidi="es-ES"/>
          <w:w w:val="100"/>
          <w:spacing w:val="0"/>
          <w:color w:val="000000"/>
          <w:position w:val="0"/>
        </w:rPr>
        <w:t>1 para su distribución, promoción y venta a través de su red</w:t>
        <w:br/>
        <w:t>de librerías, mismos que se detallan en relación anexa. La entrega de material bibliográfico se atenderá,</w:t>
        <w:br/>
        <w:t xml:space="preserve">en condiciones normales, en los próximos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  <w:br/>
        <w:t>contados a partir de la fecha en que se realice la petición.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material bibliográfico se entregará para su distribución y venta a "EL</w:t>
        <w:br/>
        <w:t xml:space="preserve">DISTRIBUIDOR" o (a “LA UNAM”) por un monto no superior a </w:t>
      </w:r>
      <w:r>
        <w:rPr>
          <w:rStyle w:val="CharStyle68"/>
        </w:rPr>
        <w:t>$</w:t>
      </w:r>
      <w:r>
        <w:rPr>
          <w:rStyle w:val="CharStyle67"/>
        </w:rPr>
        <w:t>(CAN71DAD CON NÚMERO Y</w:t>
        <w:br/>
        <w:t>CANTIDA 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una vez aplicado el descuento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"LA UNAM" concederá a "EL DISTRIBUIDOR"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/,</w:t>
      </w:r>
      <w:r>
        <w:rPr>
          <w:lang w:val="es-ES" w:eastAsia="es-ES" w:bidi="es-ES"/>
          <w:w w:val="100"/>
          <w:spacing w:val="0"/>
          <w:color w:val="000000"/>
          <w:position w:val="0"/>
        </w:rPr>
        <w:t>» de descuento sobre</w:t>
        <w:br/>
        <w:t>el precio de venta al público, de la(s) obra(s) o investigación(es) objeto de este contrato, con excepción</w:t>
        <w:br/>
        <w:t>de la(s) obra(s) o investigación(es) que "LA UNAM" coedite con otras instituciones, en cuyo caso</w:t>
        <w:br/>
        <w:t xml:space="preserve">tendrá un descuento del </w:t>
      </w:r>
      <w:r>
        <w:rPr>
          <w:rStyle w:val="CharStyle67"/>
        </w:rPr>
        <w:t>(PORCENTAJE</w:t>
      </w:r>
      <w:r>
        <w:rPr>
          <w:rStyle w:val="CharStyle68"/>
        </w:rPr>
        <w:t>)%.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así como en revistas y folletos, en los cuales "LA UNAM"</w:t>
        <w:br/>
        <w:t>otorgará descuentos según cada caso.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"EL/LA DISTRIBUIDOR(A)" presentará cortes trimestrales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(lote o existencias)</w:t>
        <w:br/>
        <w:t>que se le entregará para su distribución y venta, comprometiéndose a liquidar el monto de las</w:t>
        <w:br/>
        <w:t xml:space="preserve">publicaciones vendidas en un máximo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después</w:t>
        <w:br/>
        <w:t>del mencionado corte. Los ejemplares no vendidos podrán continuar con "EL/LA</w:t>
        <w:br/>
        <w:t>DISTRIBUIDOR(A)", o ser devueltos a "LA UNAM", siempre y cuando se encuentren en buenas</w:t>
        <w:br/>
        <w:t>condiciones a criterio de "LA UNAM", de no ser así, "EL/LA DISTRIBUIDOR(A)" deberá liquidar el</w:t>
        <w:br/>
        <w:t>importe correspondiente de las publicaciones en cuestión, salvo el deterioro natural sufrido por su</w:t>
        <w:br/>
        <w:t>manejo normal o el transcurso del tiempo.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VERSIÓN CUANDO SE DISTRIBUYAN </w:t>
      </w:r>
      <w:r>
        <w:rPr>
          <w:rStyle w:val="CharStyle134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0" w:right="147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entregará a "EL/LA DISTRIBUIDOR(A)" los ejemplares correspondientes al</w:t>
        <w:br/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y los pedidos de reposición en </w:t>
      </w:r>
      <w:r>
        <w:rPr>
          <w:rStyle w:val="CharStyle67"/>
        </w:rPr>
        <w:t>(DOMICILIO COMPLETO)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"EL/LA</w:t>
        <w:br/>
        <w:t>DISTRIBUIDOR(A)" requiera se le envíe el material,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47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compromete a entregar las ediciones de la(s) revista(s) mencionada(s) en la</w:t>
        <w:br/>
        <w:t xml:space="preserve">Cláusula Primera en </w:t>
      </w:r>
      <w:r>
        <w:rPr>
          <w:rStyle w:val="CharStyle67"/>
        </w:rPr>
        <w:t>(ANOTAR EL DOMICILIO PARA LA ENTREGA DE EJEMPLARES)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entrega</w:t>
        <w:br/>
        <w:t>de la/las revista(s) se atenderá de acuerdo a su periodicidad o al momento de su publicación, dicha</w:t>
        <w:br/>
        <w:t xml:space="preserve">entrega será amparada con un documento. La entrega mencionada corresponderá al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(existencias)</w:t>
        <w:br/>
        <w:t>inicial o en su caso, a los pedidos de reposición. En caso de que “EL DISTRIBUIDOR” requiera que se</w:t>
        <w:br/>
        <w:t>le envíen los ejemplares de la/las revista(s),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se repondrá mediante nuevos pedidos en firme de "EL/LA</w:t>
        <w:br/>
        <w:t>DISTRIBUIDOR(A)" a "LA UNAM", los cuales se facturarán a los precios vigentes en el momento de</w:t>
        <w:br/>
        <w:t>hacer estos pedidos de reposición. Cualquier modificación en los precios se notificará a “EL/LA</w:t>
        <w:br/>
        <w:t xml:space="preserve">DISTRIBUIDOR(A)”con quince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entren en</w:t>
        <w:br/>
        <w:t>vigor los nuevos precios.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Los pagos de las reposiciones en firme y de las compras especiales los hará "EL/LA</w:t>
        <w:br/>
        <w:t xml:space="preserve">DISTRIBUIDOR(A)" en un plazo no mayor de quince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</w:t>
        <w:br/>
        <w:t>fecha en que "LA UNAM" presente sus facturas a revisión. En caso de que "LA UNAM" no pueda</w:t>
        <w:br/>
        <w:t>entregar algún libro del lote, deberá facturarlo de inmediato al precio estipulado en el pedido</w:t>
        <w:br/>
        <w:t>correspondiente y procederá a reducir dicha cantidad del depósito inicial.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Las reposiciones en firme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no excederán el importe límite del crédito</w:t>
        <w:br/>
        <w:t>señalado en la Cláusula 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no entregará ningún pedido de reposición de "EL/LA DISTRIBUIDOR(A)",</w:t>
        <w:br/>
        <w:t>si este último tiene algún adeudo con la primera.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 DISTRIBUIDOR(A)" marcará en forma especial los libros que integran el </w:t>
      </w:r>
      <w:r>
        <w:rPr>
          <w:rStyle w:val="CharStyle68"/>
        </w:rPr>
        <w:t>stock,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su correcta identificación en librerías o puntos de ventas, esto se hará sin maltratar el libro y sin</w:t>
        <w:br/>
        <w:t>alterar sus características de impresión.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34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En caso de que "EL/LA DISTRIBUIDOR(A)" no realice las liquidaciones a las que se</w:t>
        <w:br/>
        <w:t>refiere la Cláusula Quinta del presente contrato en el plazo indicado, se le cargará un porcentaje</w:t>
        <w:br/>
        <w:t>equivalente al interés bancario de depósitos a veintiocho días, sobre saldos insolutos.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 DISTRIBUIDOR(A)" presentará a la firma del presente instrumento, una</w:t>
        <w:br/>
        <w:t xml:space="preserve">garantía* por la cantidad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 a favor de "LA UNAM" que corresponde al crédito otorgado a que se refiere la Cláusula</w:t>
        <w:br/>
        <w:t>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garantía se constituirá mediante la presentación de una fianza que deberá ser expedida por una</w:t>
        <w:br/>
        <w:t>institución de crédito o compañía afianzadora autorizada por la Secretaría de Hacienda y Crédito</w:t>
        <w:br/>
        <w:t>Público, y deberá contener las declaraciones que a continuación se señalan: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  <w:sectPr>
          <w:pgSz w:w="12240" w:h="15840"/>
          <w:pgMar w:top="1147" w:left="1795" w:right="1493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Ver nota en la última página del contrato.</w:t>
      </w:r>
    </w:p>
    <w:p>
      <w:pPr>
        <w:pStyle w:val="Style65"/>
        <w:numPr>
          <w:ilvl w:val="0"/>
          <w:numId w:val="81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327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fianza se otorga en los términos de este contrato;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no podrá ser cancelada sin la conformidad por escrito de "LA UNAM", y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45" w:lineRule="exact"/>
        <w:ind w:left="320" w:right="0" w:hanging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institución que expida la garantía acepta lo preceptuado en el artículo 118 de la Ley Federal</w:t>
        <w:br/>
        <w:t>de Instituciones de Fianzas.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acuerdan en reunirse trimestralmente con el propósito de verificar el fondo</w:t>
        <w:br/>
        <w:t>editorial básico, proporcionarse información sobre nuevos títulos y sobre las ventas efectuadas; así</w:t>
        <w:br/>
        <w:t>como para revisar y modificar los términos de este instrumento, debiendo las modificaciones constar</w:t>
        <w:br/>
        <w:t>por escrito y de común acuerdo, las cuales obligarán a las partes desde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 DISTRIBUIDOR(A)" reconoce que los libros que le entregue "LA UNAM" para su</w:t>
        <w:br/>
        <w:t xml:space="preserve">distribución y venta son propiedad de ésta, y por tanto, responderá ante ella de cualquier daño, </w:t>
      </w:r>
      <w:r>
        <w:rPr>
          <w:rStyle w:val="CharStyle137"/>
        </w:rPr>
        <w:t>salvo el</w:t>
        <w:br/>
        <w:t xml:space="preserve">deterioro natural que sufran por su manejo normal o el paso del tiempo,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así como por la desaparición de</w:t>
        <w:br/>
        <w:t>los mismos. Inclusive, en caso de cualquier acción judicial que pudiera iniciarse, está obligado(a) a</w:t>
        <w:br/>
        <w:t>comunicarlo de inmediato a "LA UNAM", poniendo a salvo los ejemplares que existan en su poder y</w:t>
        <w:br/>
        <w:t>que se refieran a los términos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reserva el derecho de retirar, en cualquier momento, todos y cada uno de los</w:t>
        <w:br/>
        <w:t>ejemplares que son de su propiedad, dando aviso a "EL/LA DISTRIBUIDOR(A)" con una anticipación</w:t>
        <w:br/>
        <w:t xml:space="preserve">no menor de treinta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fecha en que lleve a cabo dicho retiro. En casos</w:t>
        <w:br/>
        <w:t>excepcionales, ambas partes determinarán el plazo de aviso previo.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acuerdan que el presente contrato tendrá una vigencia de </w:t>
      </w:r>
      <w:r>
        <w:rPr>
          <w:rStyle w:val="CharStyle67"/>
        </w:rPr>
        <w:t>(ESPECIFICAR</w:t>
        <w:br/>
        <w:t>TIEMPO</w:t>
      </w:r>
      <w:r>
        <w:rPr>
          <w:rStyle w:val="CharStyle93"/>
        </w:rPr>
        <w:t>L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instrumento en cualquier momento, en caso de que una de</w:t>
        <w:br/>
        <w:t>ellas incumpla sus obligaciones y se abstenga de reparar dicho incumplimiento dentro de los quince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le haga en el</w:t>
        <w:br/>
        <w:t>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 “EL/LA</w:t>
        <w:br/>
        <w:t>DISTRIBUIDOR(A)” fiiere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anticipada de este contrato no afectará de manera alguna la</w:t>
        <w:br/>
        <w:t>validez y exigibilidad de las obligaciones contraídas con anterioridad, las cuales por su naturaleza o</w:t>
        <w:br/>
        <w:t>disposición de la ley o por voluntad de las partes, deban diferirse a una fecha posterior a la rescisión o</w:t>
        <w:br/>
        <w:t>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  <w:sectPr>
          <w:pgSz w:w="12240" w:h="15840"/>
          <w:pgMar w:top="897" w:left="1800" w:right="1498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Ninguna de las partes podrá ceder o transferir, total o parcialmente, los derechos ni las</w:t>
        <w:br/>
        <w:t>obligaciones derivadas del presente contrato.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49" w:left="1790" w:right="1483" w:bottom="11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63" w:left="0" w:right="0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que intervienen en el presente instrumento reconocen la personalidad con que</w:t>
        <w:br/>
        <w:t>comparecen sus respectivos representantes, independientemente de lo cual, "EL/LA</w:t>
        <w:br/>
        <w:t>DISTRIBUIDOR(A)" se obliga a entregar copia de los documentos notariales en que aparezcan los</w:t>
        <w:br/>
        <w:t>poderes y facultades con base en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no será imputable a ninguna de ellas cualquier responsabilidad</w:t>
        <w:br/>
        <w:t>derivada de caso fortuito o fuerza mayor, en particular el paro de labores académicas-administrativas,</w:t>
        <w:br/>
        <w:t>pactando asimismo, que las obligaciones y derechos establecidos en este contrato, podrán reanudarse</w:t>
        <w:br/>
        <w:t>en el momento que desaparezcan las causas que dieron motivo de suspensión, siempre y cuando se</w:t>
        <w:br/>
        <w:t>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las leyes aplicables al caso, por lo que renuncian expresamente al fuero</w:t>
        <w:br/>
        <w:t>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y enteradas las partes de su contenido y alcance, se firma el presente contrato por</w:t>
        <w:br/>
      </w:r>
      <w:r>
        <w:rPr>
          <w:rStyle w:val="CharStyle67"/>
        </w:rPr>
        <w:t>(NÚMERO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anteriores, en la Ciudad de México, Distrito Federal, a los </w:t>
      </w:r>
      <w:r>
        <w:rPr>
          <w:rStyle w:val="CharStyle67"/>
        </w:rPr>
        <w:t>(ESPECIFICAR F.T, DÍA CON</w:t>
        <w:br/>
        <w:t>LETRAi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CORRESPND1ENTE)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CORRESPNDIENTE)</w:t>
      </w:r>
      <w:r>
        <w:rPr>
          <w:rStyle w:val="CharStyle68"/>
        </w:rPr>
        <w:t>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938" w:line="220" w:lineRule="exact"/>
        <w:ind w:left="0" w:right="0" w:firstLine="0"/>
      </w:pPr>
      <w:r>
        <w:pict>
          <v:shape id="_x0000_s1074" type="#_x0000_t202" style="position:absolute;margin-left:35.05pt;margin-top:-0.9pt;width:91.9pt;height:13.9pt;z-index:-125829373;mso-wrap-distance-left:5.pt;mso-wrap-distance-right:116.6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8"/>
                    </w:rPr>
                    <w:t xml:space="preserve">POR </w:t>
                  </w:r>
                  <w:r>
                    <w:rPr>
                      <w:rStyle w:val="CharStyle122"/>
                    </w:rPr>
                    <w:t>"LAUNAM"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POR "EL/LA DISTRIBUIDOR^)"</w:t>
      </w:r>
      <w:bookmarkEnd w:id="15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715" w:line="245" w:lineRule="exact"/>
        <w:ind w:left="1040" w:right="0" w:firstLine="0"/>
      </w:pPr>
      <w:r>
        <w:pict>
          <v:shape id="_x0000_s1075" type="#_x0000_t202" style="position:absolute;margin-left:298.1pt;margin-top:0;width:55.9pt;height:24.95pt;z-index:-125829372;mso-wrap-distance-left:195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(.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141"/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</w:t>
        <w:tab/>
        <w:t>Las entidades y dependencias universitarias deben negociar en la celebración de contratos de</w:t>
      </w:r>
    </w:p>
    <w:p>
      <w:pPr>
        <w:pStyle w:val="Style141"/>
        <w:widowControl w:val="0"/>
        <w:keepNext w:val="0"/>
        <w:keepLines w:val="0"/>
        <w:shd w:val="clear" w:color="auto" w:fill="auto"/>
        <w:bidi w:val="0"/>
        <w:spacing w:before="0" w:after="0"/>
        <w:ind w:left="740" w:right="660" w:firstLine="0"/>
        <w:sectPr>
          <w:type w:val="continuous"/>
          <w:pgSz w:w="12240" w:h="15840"/>
          <w:pgMar w:top="2563" w:left="1790" w:right="1483" w:bottom="183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este tipo, la obligación de “EL DISTRIBUIDOR” de garantizar el valor total de los ejemplares que</w:t>
        <w:br/>
        <w:t>reciba. En principio con el otorgamiento de una fianza o mediante la estipulación de figuras</w:t>
        <w:br/>
        <w:t xml:space="preserve">análogas a la misma, como </w:t>
      </w:r>
      <w:r>
        <w:rPr>
          <w:rStyle w:val="CharStyle143"/>
          <w:b/>
          <w:bCs/>
        </w:rPr>
        <w:t xml:space="preserve">pagarés (con aval o fiador), cartas de crédito, depósitos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 otros,</w:t>
        <w:br/>
        <w:t xml:space="preserve">siempre y cuando con éstos se garantice </w:t>
      </w:r>
      <w:r>
        <w:rPr>
          <w:rStyle w:val="CharStyle143"/>
          <w:b/>
          <w:bCs/>
        </w:rPr>
        <w:t xml:space="preserve">el valor total de los ejemplares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le serán</w:t>
        <w:br/>
        <w:t>entregados para su distribución y venta.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8" w:line="210" w:lineRule="exact"/>
        <w:ind w:left="0" w:right="0" w:firstLine="0"/>
      </w:pPr>
      <w:bookmarkStart w:id="16" w:name="bookmark16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AUTOR</w:t>
      </w:r>
      <w:bookmarkEnd w:id="1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DEL 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</w:t>
        <w:br/>
        <w:t>"EL/LA, LOS/LAS AUTOR/A/ES/AS)",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8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4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715" w:after="27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23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de la citada obra, incluyendo</w:t>
        <w:br/>
        <w:t>talleres 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SIGUIEN, ELEGIR LA PROPUESTA QUE SE CONSIDERE MÁS</w:t>
        <w:br/>
        <w:t>ADECUADA).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71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</w:t>
      </w:r>
      <w:r>
        <w:rPr>
          <w:rStyle w:val="CharStyle101"/>
          <w:i w:val="0"/>
          <w:iCs w:val="0"/>
        </w:rPr>
        <w:t>1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02" w:val="left"/>
        </w:tabs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la parte que le corresponde del costo de la edición, y para</w:t>
        <w:br/>
        <w:t>solventar la erogación referida, se afectará la partida presupuestal número</w:t>
        <w:tab/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1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VER PUNTO XII DE LOS “LINEAMIENTOS GENERALES PARA LA ELABORACIÓN DE INSTRUMENTOS</w:t>
        <w:br/>
        <w:t>CONSENSUALES EN LOS QUE LA UNIVERSIDAD SEA PARTE”].</w:t>
      </w:r>
    </w:p>
    <w:p>
      <w:pPr>
        <w:pStyle w:val="Style65"/>
        <w:numPr>
          <w:ilvl w:val="0"/>
          <w:numId w:val="7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3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a </w:t>
      </w:r>
      <w:r>
        <w:rPr>
          <w:rStyle w:val="CharStyle67"/>
        </w:rPr>
        <w:t>(NOMBRE Y 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02"/>
        </w:rPr>
        <w:t xml:space="preserve">(opcional)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...y como</w:t>
        <w:br/>
        <w:t xml:space="preserve">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DECLARACIONES QUE SE</w:t>
        <w:br/>
        <w:t>PROPONEN, ELEGIR LA QUE CORRESPONDA AL CASO. ES IMPORTANTE SEÑALAR QUE SOLAMENTE SE</w:t>
        <w:br/>
        <w:t>UTILIZARÁ LA TERCERA OPCIÓN CUANDO LA OBRA A EDITAR SEA UN LIBRO DE TEXTO).</w:t>
      </w:r>
    </w:p>
    <w:p>
      <w:pPr>
        <w:pStyle w:val="Style65"/>
        <w:numPr>
          <w:ilvl w:val="0"/>
          <w:numId w:val="7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1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0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7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10. Que con base en la Circular SGEN/147/05, expedida por la Secretaría General el 9 de</w:t>
        <w:br/>
        <w:t>mayo de 2005, y de acuerdo con la cantidad de ejemplares que conforman el tiraje de la</w:t>
        <w:br/>
        <w:t xml:space="preserve">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Investisación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.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9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85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85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78" w:right="150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918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65"/>
        <w:numPr>
          <w:ilvl w:val="0"/>
          <w:numId w:val="87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 DEL. DELA. DELOS. DE LAS AUTOR/A/ES/ AS.</w:t>
        <w:br/>
      </w:r>
      <w:r>
        <w:rPr>
          <w:rStyle w:val="CharStyle73"/>
          <w:i w:val="0"/>
          <w:iCs w:val="0"/>
        </w:rPr>
        <w:t xml:space="preserve">originario/a/os/as de la(s) Ciudad de </w:t>
      </w:r>
      <w:r>
        <w:rPr>
          <w:rStyle w:val="CharStyle74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que se identifica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67"/>
        </w:rPr>
        <w:t>(TITULO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escrita en idioma español. </w:t>
      </w:r>
      <w:r>
        <w:rPr>
          <w:rStyle w:val="CharStyle105"/>
        </w:rPr>
        <w:t>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67"/>
        </w:rPr>
        <w:t>(TEMA PRINCIPAL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7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"LAUNAM" edite la obra </w:t>
      </w:r>
      <w:r>
        <w:rPr>
          <w:rStyle w:val="CharStyle67"/>
        </w:rPr>
        <w:t>(TÍTULO)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</w:t>
        <w:br/>
        <w:t>cual podrá realizar por sí misma o por terceros.</w:t>
      </w:r>
    </w:p>
    <w:p>
      <w:pPr>
        <w:pStyle w:val="Style65"/>
        <w:numPr>
          <w:ilvl w:val="0"/>
          <w:numId w:val="8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902" w:left="1778" w:right="1500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7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2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 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denominada </w:t>
      </w:r>
      <w:r>
        <w:rPr>
          <w:rStyle w:val="CharStyle67"/>
        </w:rPr>
        <w:t>(TÍTULO DE LA</w:t>
        <w:br/>
        <w:t>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obliga a reproducir, distribuir y vender, por sí o por terceros, la</w:t>
        <w:br/>
        <w:t>obra mencionada en la cláusula anterior.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Acuerdan ambas partes que el tiraje de la obra constará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ejemplares, de éstos "LA UNAM" dispondrá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 académicos y de</w:t>
        <w:br/>
        <w:t>prensa y propaganda que estime pertinentes; estos ejemplares no se considerarán en las</w:t>
        <w:br/>
        <w:t>liquidaciones que a "EL/LA, LOS/LAS AUTOR/A/ES/AS" se le 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2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faculta(n) expresamente a "LA UNAM"</w:t>
        <w:br/>
        <w:t>para que ésta pueda difundir y comunicar públicamente su obra total, parcial o sintetizada de</w:t>
        <w:br/>
        <w:t>la edición objeto de este instrumento, por cualquier medio, ya sea impreso, fonográfico,</w:t>
        <w:br/>
        <w:t>gráfico, plástico, audiovisual, electrónico a través de las bases de datos que administra y su</w:t>
        <w:br/>
        <w:t>domicilio en Internet, y en general, en cualquier soporte material o de objetivación perdurable</w:t>
        <w:br/>
        <w:t>similar, conocido o por conocerse. Así como la distribución, exportación y la divulgación en</w:t>
        <w:br/>
        <w:t>cualquiera de sus modalidades, tales como la traducción a cualquier idioma, adaptación,</w:t>
        <w:br/>
        <w:t>paráfrasis, arreglos y transformaciones.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El término para la edición y puesta en venta de la obra, por "LA UNAM" o por</w:t>
        <w:br/>
        <w:t xml:space="preserve">terceros, será de </w:t>
      </w:r>
      <w:r>
        <w:rPr>
          <w:rStyle w:val="CharStyle68"/>
        </w:rPr>
        <w:t>(</w:t>
      </w:r>
      <w:r>
        <w:rPr>
          <w:rStyle w:val="CharStyle67"/>
        </w:rPr>
        <w:t>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contados a partir de la</w:t>
        <w:br/>
        <w:t>fecha de la firma de este contrato y respecto a la venta total de los ejemplares editados será</w:t>
        <w:br/>
        <w:t>indefinido.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fijará el precio unitario de venta de los ejemplares, tanto al público</w:t>
        <w:br/>
        <w:t>como a las librerías, de acuerdo con sus costos y la obtención de una utilidad 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itlePg/>
          <w:pgSz w:w="12240" w:h="15840"/>
          <w:pgMar w:top="950" w:left="1797" w:right="1500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pagar a "EL/LA, LOS/LAS AUTOR/A/ES/AS", por</w:t>
        <w:br/>
        <w:t>concepto de regalías por los derechos temporales de edición pactados en este contrato, el 10%</w:t>
        <w:br/>
        <w:t>(mismo que se podrá cubrir en efectivo o en especie),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El pago por concepto de regalías establecido en la Cláusula Octava de este</w:t>
        <w:br/>
        <w:t>contrato, lo hará "LA UNAM" a "EL/LA, LOS/LAS AUTOR/A/ES/AS" por periodos</w:t>
        <w:br/>
        <w:t>semestrales, mediante liquidaciones que al final de cada uno de estos lapsos se realicen.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Los gastos de edición, distribución, promoción, publicidad, propaganda o</w:t>
        <w:br/>
        <w:t>cualquier otro originado por la reproducción, distribución y venta de la obra, serán por cuenta</w:t>
        <w:br/>
        <w:t>de "LAUNAM".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queda obligada a la inscripción del presente contrato ante el</w:t>
        <w:br/>
        <w:t>Instituto Nacional del Derecho de Autor.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reconoce(n) en favor de "LA UNAM" el</w:t>
        <w:br/>
        <w:t>derecho de preferencia concedido en su beneficio por el artículo 49 de la Ley Federal del</w:t>
        <w:br/>
        <w:t>Derecho de Autor para la subsecuente edición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podrá(n) hacer modificaciones a la obra</w:t>
        <w:br/>
        <w:t>únicamente antes de que ésta entre en proceso de impresión; una vez iniciado éste, deberá</w:t>
        <w:br/>
        <w:t>pagar a "LA UNAM" los gastos que dichas modificaciones originen; en este caso,</w:t>
        <w:br/>
        <w:t>"LA UNAM" podrá retener el importe de esos gastos y compensarlo con el pago de regalías</w:t>
        <w:br/>
        <w:t>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Al estar en condiciones de venta la edición, "LA UNAM" entregará a "EL/LA,</w:t>
        <w:br/>
        <w:t xml:space="preserve">LOS/LAS AUTOR/A/ES/AS"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título gratuito. Los</w:t>
        <w:br/>
        <w:t>ejemplares a que esta cláusula se refiere no originarán regalía alguna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"LAUNAM" se obliga a vender a "EL/LA, LOS/LAS AUTOR/A/ES/AS", con un</w:t>
        <w:br/>
        <w:t xml:space="preserve">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 de cubierta de cada ejemplar, los que le(s)</w:t>
        <w:br/>
        <w:t>solicitare(n). Respecto de estos ejemplares, tampoco se pagará regalía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autonza(n)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3"/>
        <w:ind w:left="220" w:right="0" w:hanging="22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CONTRAPRESTACIÓN POR</w:t>
        <w:br/>
        <w:t>LA AUTORIZACIÓN, SE TENDRÁ QUE INCLUIR EN EL PÁRRAFO CORRESPONDIENTE, LA CANTIDAD A</w:t>
        <w:br/>
        <w:t>PAGAR CON NÚMERO Y LETRA],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pago de regalías pactado en este contrato se refiere a la edición señalada en la Cláusula</w:t>
        <w:br/>
        <w:t>Primera, mas no a las regalías que correspondan a la traducción o traducciones citadas, las que</w:t>
        <w:br/>
        <w:t>serán pactadas en contrato distinto al presente, ya sea cuando esa edición o ediciones vayan a</w:t>
        <w:br/>
        <w:t>ser realizadas o antes.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"LA UNAM" podrá realizar la edición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se reserva el derecho de las características tipográficas y, en</w:t>
        <w:br/>
        <w:t>general, las que sean distintivas de la obra en su aspecto editorial por cuanto a la edición</w:t>
        <w:br/>
        <w:t>pactada en este contrato, por lo que no podrán ser reproducidas total o parcialmente por</w:t>
        <w:br/>
        <w:t>"EL/LA, LOS, LAS AUTOR/A/ES/AS" m por terceros; "EL/LA, LOS/LAS</w:t>
        <w:br/>
        <w:t>AUTOR/A/ES/AS" se obliga(n) a respetar este derecho para ediciones subsecuentes, de tal</w:t>
        <w:br/>
        <w:t>manera que no pacte(n) ni permita(n) que algún editor distinto de "LA UNAM" reproduzca</w:t>
        <w:br/>
        <w:t>total o parcialmente esas características, salvo autorización expresa que "LA UNAM" le</w:t>
        <w:br/>
        <w:t>conceda previamente y por escrito.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  <w:t>negativos o archivos digitales resultantes de la edición de la obra objeto de este contrato, serán</w:t>
        <w:br/>
        <w:t>propiedad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{NÚMERO DE EJEMPLARES CON FIRMAS AUTÓGRAFAS)</w:t>
      </w:r>
      <w:r>
        <w:rPr>
          <w:rStyle w:val="CharStyle68"/>
        </w:rPr>
        <w:footnoteReference w:id="5"/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spacing w:before="0" w:after="1283" w:line="200" w:lineRule="exact"/>
        <w:ind w:left="8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AUTOR/A/ES/AS"</w:t>
      </w:r>
    </w:p>
    <w:p>
      <w:pPr>
        <w:pStyle w:val="Style82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s-ES" w:eastAsia="es-ES" w:bidi="es-ES"/>
          <w:w w:val="100"/>
          <w:color w:val="000000"/>
          <w:position w:val="0"/>
        </w:rPr>
        <w:t>(.NOMBRE)</w:t>
        <w:tab/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  <w:sectPr>
          <w:pgSz w:w="12240" w:h="15840"/>
          <w:pgMar w:top="950" w:left="1800" w:right="1498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1" w:line="210" w:lineRule="exact"/>
        <w:ind w:left="0" w:right="0" w:firstLine="0"/>
      </w:pPr>
      <w:bookmarkStart w:id="17" w:name="bookmark17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EDITOR</w:t>
      </w:r>
      <w:bookmarkEnd w:id="17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DENOMINARÁ</w:t>
        <w:br/>
        <w:t xml:space="preserve">"LA UNAM", REPRESENTADA EN ESTE ACTO POR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</w:t>
        <w:br/>
        <w:t>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EDITOR",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19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1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1°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“LA UNAM” recae en el Rector, </w:t>
      </w:r>
      <w:r>
        <w:rPr>
          <w:rStyle w:val="CharStyle67"/>
        </w:rPr>
        <w:t>(.NOMBRE DEL RECTOR EN</w:t>
        <w:br/>
        <w:t>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9° de su Ley</w:t>
        <w:br/>
        <w:t>Orgánica y 30 del Estatuto General, teniendo, conforme a la fracción I del artículo 34 del mismo</w:t>
        <w:br/>
        <w:t>Estatuto, facultades para delegarla.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9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 xml:space="preserve"> </w:t>
      </w:r>
      <w:r>
        <w:rPr>
          <w:lang w:val="es-ES" w:eastAsia="es-ES" w:bidi="es-ES"/>
          <w:w w:val="100"/>
          <w:color w:val="000000"/>
          <w:position w:val="0"/>
        </w:rPr>
        <w:footnoteReference w:id="6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 suscripción de</w:t>
        <w:br/>
        <w:t>convenios, contratos y demás instrumentos consensúales en que la Universidad sea parte,</w:t>
        <w:br/>
      </w:r>
      <w:r>
        <w:rPr>
          <w:rStyle w:val="CharStyle73"/>
          <w:i w:val="0"/>
          <w:iCs w:val="0"/>
        </w:rPr>
        <w:t>publicado en Gaceta UNAM el 5 de septiembre de 2011.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92" w:left="1792" w:right="147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del cumplimiento del presente contrato, designa como responsable de la</w:t>
        <w:br/>
        <w:t xml:space="preserve">edición a </w:t>
      </w:r>
      <w:r>
        <w:rPr>
          <w:rStyle w:val="CharStyle67"/>
        </w:rPr>
        <w:t>(.NOMBRE Y CARGO)</w:t>
      </w:r>
      <w:r>
        <w:rPr>
          <w:rStyle w:val="CharStyle68"/>
        </w:rPr>
        <w:t>. 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. . .y como suplente a </w:t>
      </w:r>
      <w:r>
        <w:rPr>
          <w:rStyle w:val="CharStyle67"/>
        </w:rPr>
        <w:t>(.NOMBRE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87" w:after="17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 o</w:t>
        <w:br/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7. Que con base en la Circular SGEN/147/05, expedida por la Secretaría General el 9 de mayo</w:t>
        <w:br/>
        <w:t>de 2005, y de acuerdo con la cantidad de ejemplares que conforman el tiraje de la edición (o</w:t>
        <w:br/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 autorización</w:t>
        <w:br/>
        <w:t xml:space="preserve">de (anotar según corresponda: </w:t>
      </w:r>
      <w:r>
        <w:rPr>
          <w:rStyle w:val="CharStyle67"/>
        </w:rPr>
        <w:t>superior jerárquico, Coordinador de la Investigación</w:t>
        <w:br/>
        <w:t>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148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6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6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fCALLE. NÚMERO. COLONIA. DF.TEGA 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9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"ELEDITOR":</w:t>
      </w:r>
    </w:p>
    <w:p>
      <w:pPr>
        <w:pStyle w:val="Style71"/>
        <w:numPr>
          <w:ilvl w:val="0"/>
          <w:numId w:val="9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lang w:val="es-ES" w:eastAsia="es-ES" w:bidi="es-ES"/>
          <w:w w:val="100"/>
          <w:color w:val="000000"/>
          <w:position w:val="0"/>
        </w:rPr>
        <w:t>(</w:t>
      </w:r>
      <w:r>
        <w:rPr>
          <w:rStyle w:val="CharStyle74"/>
          <w:i/>
          <w:iCs/>
        </w:rPr>
        <w:t>NACIONALIDAD)</w:t>
      </w:r>
      <w:r>
        <w:rPr>
          <w:rStyle w:val="CharStyle73"/>
          <w:i w:val="0"/>
          <w:iCs w:val="0"/>
        </w:rPr>
        <w:t xml:space="preserve"> y que</w:t>
        <w:br/>
        <w:t xml:space="preserve">acredita su personalidad jurídica con el Testimonio de la Escritura Pública número </w:t>
      </w:r>
      <w:r>
        <w:rPr>
          <w:rStyle w:val="CharStyle74"/>
          <w:i/>
          <w:iCs/>
        </w:rPr>
        <w:t>(NÚMERO</w:t>
        <w:br/>
        <w:t>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(DE LA EXPEDICION: DÍA. MES Y AÑO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NOTARIA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3" w:left="1781" w:right="1493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87" w:after="283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Sr./Lic. </w:t>
      </w:r>
      <w:r>
        <w:rPr>
          <w:rStyle w:val="CharStyle74"/>
          <w:i/>
          <w:iCs/>
        </w:rPr>
        <w:t>{NOMBRE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 DFJEGACIÓN O MUNICIPIO. C.P. Y</w:t>
        <w:br/>
        <w:t>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recíprocamente la personalidad con que comparecen sus representantes</w:t>
        <w:br/>
        <w:t>y 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2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partes acuerdan que el objeto del presente contrato es la </w:t>
      </w:r>
      <w:r>
        <w:rPr>
          <w:rStyle w:val="CharStyle67"/>
        </w:rPr>
        <w:t>(NUMERO DE</w:t>
        <w:br/>
        <w:t>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</w:t>
      </w:r>
      <w:r>
        <w:rPr>
          <w:rStyle w:val="CharStyle67"/>
        </w:rPr>
        <w:t>(TÍTULO)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entregar en (ESPECIFICAR SI LA ENTREGA</w:t>
        <w:br/>
        <w:t xml:space="preserve">SE HARA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EDITOR", el original o un ejemplar de la obra</w:t>
        <w:br/>
        <w:t>mencionada en la cláusula anterior al momento de la firma del presente contrato, al cual</w:t>
        <w:br/>
        <w:t>deberá acompañar el dictamen favorable del Comité Editorial que 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establecen que la edición de la obra objeto del presente contrato será</w:t>
        <w:br/>
        <w:t xml:space="preserve">conforme a las siguientes características: </w:t>
      </w:r>
      <w:r>
        <w:rPr>
          <w:rStyle w:val="CharStyle67"/>
        </w:rPr>
        <w:t>(ESPECIFICAR TAMAÑO FINAL. TIPO DE PAPEL</w:t>
        <w:br/>
        <w:t>DE INTERIORES Y FORROS. TIPO DE ENCUADERNACION.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Acuerdan ambas partes que la edición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8" w:right="147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UNAM", a través de la Dirección General de Publicaciones y Fomento</w:t>
        <w:br/>
        <w:t>Editorial, acuerda con "EL EDITOR" que el precio de venta de la obra, objeto de este contrato</w:t>
        <w:br/>
        <w:t xml:space="preserve">será de </w:t>
      </w:r>
      <w:r>
        <w:rPr>
          <w:rStyle w:val="CharStyle68"/>
        </w:rPr>
        <w:t>$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al</w:t>
        <w:br/>
        <w:t xml:space="preserve">público, y de </w:t>
      </w:r>
      <w:r>
        <w:rPr>
          <w:rStyle w:val="CharStyle68"/>
        </w:rPr>
        <w:t>$</w:t>
      </w:r>
      <w:r>
        <w:rPr>
          <w:rStyle w:val="CharStyle67"/>
        </w:rPr>
        <w:t>(CANTIDAD EN NUMERO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</w:t>
        <w:br/>
        <w:t>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2" w:after="30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 EDITOR" se obliga a no editar o reeditar la obra, si ésta no cuenta con el</w:t>
        <w:br/>
        <w:t>dictamen favorable del Comité Editorial.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EDITOR" se obliga a reproducir, distribuir y vender por cuenta propia la obra</w:t>
        <w:br/>
        <w:t>objeto del presente contrato, tanto en la República Mexicana como a través de sus casas</w:t>
        <w:br/>
        <w:t>asociadas en otros países.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coadyuvar en la difusión de la obra, a que se refiere el</w:t>
        <w:br/>
        <w:t>presente contrato, de acuerdo con sus posibilidades.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se compromete a cubrir al/ a la, a los/a las autor/a/es/as las regalías</w:t>
        <w:br/>
        <w:t>que le/les correspondan, para lo cual celebrará con él/ella, ellos/ellas, el instrumento jurídico</w:t>
        <w:br/>
        <w:t>respectivo.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1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se obliga a celebrar contratos específicos con el/la, los/las autor/a,</w:t>
        <w:br/>
        <w:t>es/as cuando la titularidad de los derechos autorales de la obra objeto de este contrato no le</w:t>
        <w:br/>
        <w:t>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9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PRIMERA. “EL EDITOR” se obliga a entregar gratuitamente a el/la, los/las</w:t>
        <w:br/>
        <w:t xml:space="preserve">autor/a/es/as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los cuales no serán</w:t>
        <w:br/>
        <w:t>considerados en las liquidaciones de los ejemplares 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 SEGUNDA. "EL EDITOR" separará hasta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para el servicio</w:t>
        <w:br/>
        <w:t>de prensa y propaganda, los cuales no se considerarán en las liquidaciones de ejemplares</w:t>
        <w:br/>
        <w:t>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TERCERA. "EL EDITOR" se compromete a entregar a "LA UNAM", para</w:t>
        <w:br/>
        <w:t>intercambio académico y canje de publicaciones de las dependencias universitarias</w:t>
        <w:br/>
        <w:t xml:space="preserve">interesadas,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 refiere el presente</w:t>
        <w:br/>
        <w:t xml:space="preserve">contrato. Los demás que "LA UNAM" le solicite serán a </w:t>
      </w:r>
      <w:r>
        <w:rPr>
          <w:rStyle w:val="CharStyle68"/>
        </w:rPr>
        <w:t>$</w:t>
      </w:r>
      <w:r>
        <w:rPr>
          <w:rStyle w:val="CharStyle67"/>
        </w:rPr>
        <w:t>(CANUDAD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 que se descontará de las utilidades</w:t>
        <w:br/>
        <w:t>correspondientes a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74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CUARTA. “LA UNAM” tendrá derecho a obtener un descuento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al público, esta venta no estará sujeta al pago de</w:t>
        <w:br/>
        <w:t>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95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SE UTILIZA CUANDO EL CONTRATO SE CELEBRA EN EXLUSIVA).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QUINTA. Las partes se obligan a no celebrar contrato de cualquier especie para la</w:t>
        <w:br/>
        <w:t>edición, total o parcial, de la obra objeto del presente contrato, bajo pena de incurrir en la</w:t>
        <w:br/>
        <w:t>responsabilidad a que se refiere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SEXTA. "EL EDITOR" se compromete a imprimir en las portadas e interiores de</w:t>
        <w:br/>
        <w:t>la/las obra(s) que edite o reedite basándose en el presente contrato, el logotipo de "LA</w:t>
        <w:br/>
        <w:t>UNAM" y el nombre completo de la misma, así como las demás características editoriales a</w:t>
        <w:br/>
        <w:t>que se refieren las Disposiciones generales para la actividad editorial de la Universidad</w:t>
        <w:br/>
        <w:t>Nacional Autónoma de México, publicadas en suplemento de Gaceta UNAM el 5 de octubre</w:t>
        <w:br/>
        <w:t>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8" w:line="27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de colocar al principio de la</w:t>
        <w:br/>
        <w:t>leyenda: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SÉPTIMA. "EL EDITOR" se obliga a pagar a "LA UNAM", por concepto de</w:t>
        <w:br/>
        <w:t xml:space="preserve">regalías por los derechos temporales de edición pactados en este contrato,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OCTAVA. El pago de regalías pactado en la cláusula anterior lo hará "EL EDITOR"</w:t>
        <w:br/>
        <w:t xml:space="preserve">a "LA UNAM" por periodos </w:t>
      </w:r>
      <w:r>
        <w:rPr>
          <w:rStyle w:val="CharStyle67"/>
        </w:rPr>
        <w:t>(.MENSUALES</w:t>
      </w:r>
      <w:r>
        <w:rPr>
          <w:rStyle w:val="CharStyle93"/>
        </w:rPr>
        <w:t xml:space="preserve">: </w:t>
      </w:r>
      <w:r>
        <w:rPr>
          <w:rStyle w:val="CharStyle67"/>
        </w:rPr>
        <w:t>TRIMESTRALES. SEMESTRALES. ETC.)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mediante liquidaciones que al final de cada uno de estos lapsos realice.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NOVENA. "EL EDITOR" podrá hacer a "LA UNAM" anticipo(s) a cuenta de las</w:t>
        <w:br/>
        <w:t xml:space="preserve">regalías pactadas, dentro de un plazo que no excederá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  <w:t xml:space="preserve">la fecha de firma de este contrato, hasta por la cantidad de: </w:t>
      </w:r>
      <w:r>
        <w:rPr>
          <w:rStyle w:val="CharStyle68"/>
        </w:rPr>
        <w:t>%</w:t>
      </w:r>
      <w:r>
        <w:rPr>
          <w:rStyle w:val="CharStyle67"/>
        </w:rPr>
        <w:t>(CANTIDAD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 En este caso, por su carácter de anticipo, la</w:t>
        <w:br/>
        <w:t>suma adelantada se irá amortizando de acuerdo con la venta de ejemplares y una vez que el</w:t>
        <w:br/>
        <w:t>porcentaje devengado iguale la cantidad anticipada, "EL EDITOR" seguirá pagando a "LA</w:t>
        <w:br/>
        <w:t>UNAM" las sumas que a favor de ésta resulten, de acuerdo con la venta de ejemplares</w:t>
        <w:br/>
        <w:t>mencionada.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queda obligada a la inscripción o registro del presente instrumento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76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PRIMERA. "LA UNAM" reconoce a "EL EDITOR" el derecho de preferencia</w:t>
        <w:br/>
        <w:t>que, en igualdad de condiciones, concede a "EL EDITOR" el artículo 49 de la Ley Federal del</w:t>
        <w:br/>
        <w:t>Derecho de Autor para la siguiente edición de la obra objeto de este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42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SEGUNDA. "LA UNAM" faculta expresamente a "EL EDITOR" para que éste</w:t>
        <w:br/>
        <w:t>pueda difundir públicamente la obra de manera parcial o sintetizada de la edición efectuada</w:t>
        <w:br/>
        <w:t>por cualquier medio, ya sea impreso, fonográfico, gráfico, plástico, audiovisual, electrónico, y</w:t>
        <w:br/>
        <w:t>en general, en cualquier soporte material o de objetivación perdurable similar, conocido o por</w:t>
        <w:br/>
        <w:t>conocerse.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TERCERA. Ambas partes estipulan que si la obra a que se refiere este contrato</w:t>
        <w:br/>
        <w:t>fuera objeto de traducción, ésta se sujetará a otro tipo de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CUARTA. Las partes señalan que el término para los trabajos de edición será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firma del presente instrumento y será</w:t>
        <w:br/>
        <w:t>indefinido para la venta del total de ejemplares editados.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QUINTA. Las partes acuerdan que podrán rescindir este instrumento en el caso</w:t>
        <w:br/>
        <w:t>de que una de ellas incumpla sus obligaciones y se abstenga de reparar dicho incumplimiento</w:t>
        <w:br/>
        <w:t>dentro de los quince días siguientes al aviso, notificación o solicitud que la otra parte</w:t>
        <w:br/>
        <w:t>contratante le haga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SEXTA. "LA UNAM" podrá rescindir unilateralmente este contrato en caso de</w:t>
        <w:br/>
        <w:t>que "EL EDITOR"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SÉPTIMA. Las partes acuerdan que la rescisión o terminación anticipada de este</w:t>
        <w:br/>
        <w:t>contrato no afectará de manera alguna la validez y exigibilidad de las obligaciones contraídas</w:t>
        <w:br/>
        <w:t>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OCTAVA. Las partes acuerdan que ninguna de ellas podrá ceder o transferir, total</w:t>
        <w:br/>
        <w:t>o parcialmente, los derechos ni las obligaciones derivados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NOVENA. Las partes que intervienen en el presente instrumento reconocen la</w:t>
        <w:br/>
        <w:t>personalidad con que comparecen sus respectivos representantes, independientemente de lo</w:t>
        <w:br/>
        <w:t>cual "EL EDITOR" se obliga a entregar copia de los documentos notariales en que aparezcan</w:t>
        <w:br/>
        <w:t>los poderes y facultades conforme a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6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 podrán reanudarse en el momento que desaparezcan las causas que dieron motivo</w:t>
        <w:br/>
        <w:t>para la suspensión, siempre y cuando se trate de los supuestos previstos en esta cláusula.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1286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 PRIMERA. Para la interpretación y cumplimiento de este contrato, las partes se</w:t>
        <w:br/>
        <w:t>someten a la jurisdicción de los Tribunales Federales de la Ciudad de México y a las</w:t>
        <w:br/>
        <w:t>disposiciones establecidas en la Ley Federal del Derecho de Autor, en el Código Civil Federal</w:t>
        <w:br/>
        <w:t>vigente y demás aplicables al caso, por lo que renuncian expresamente al fuero que por razón</w:t>
        <w:br/>
        <w:t>de su domicilio presente o futuro pudiera corresponderles.</w:t>
      </w:r>
    </w:p>
    <w:p>
      <w:pPr>
        <w:pStyle w:val="Style65"/>
        <w:framePr w:w="8933" w:h="1162" w:hSpace="19" w:vSpace="768" w:wrap="notBeside" w:vAnchor="text" w:hAnchor="margin" w:x="20" w:y="21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22"/>
        </w:rPr>
        <w:t xml:space="preserve">por </w:t>
      </w:r>
      <w:r>
        <w:rPr>
          <w:rStyle w:val="CharStyle150"/>
        </w:rPr>
        <w:t>(NÚMERO DE EJEMPLARES CON FIRMAS AUTÓGRAFAS)</w:t>
      </w:r>
      <w:r>
        <w:rPr>
          <w:rStyle w:val="CharStyle151"/>
        </w:rPr>
        <w:footnoteReference w:id="7"/>
      </w:r>
      <w:r>
        <w:rPr>
          <w:rStyle w:val="CharStyle151"/>
        </w:rPr>
        <w:t>,</w:t>
      </w:r>
      <w:r>
        <w:rPr>
          <w:rStyle w:val="CharStyle122"/>
        </w:rPr>
        <w:t xml:space="preserve"> al calce de la última hoja</w:t>
        <w:br/>
        <w:t>y al margen de las anteriores, en la Ciudad Universitaria, Distrito Federal, a los</w:t>
        <w:br/>
      </w:r>
      <w:r>
        <w:rPr>
          <w:rStyle w:val="CharStyle150"/>
        </w:rPr>
        <w:t>(.ESPECIFICAR EL DÍA CON LETRA)</w:t>
      </w:r>
      <w:r>
        <w:rPr>
          <w:rStyle w:val="CharStyle122"/>
        </w:rPr>
        <w:t xml:space="preserve"> días del mes de </w:t>
      </w:r>
      <w:r>
        <w:rPr>
          <w:rStyle w:val="CharStyle150"/>
        </w:rPr>
        <w:t>(MES CORRESPONDIENTE)</w:t>
      </w:r>
      <w:r>
        <w:rPr>
          <w:rStyle w:val="CharStyle122"/>
        </w:rPr>
        <w:t xml:space="preserve"> de</w:t>
        <w:br/>
      </w:r>
      <w:r>
        <w:rPr>
          <w:rStyle w:val="CharStyle150"/>
        </w:rPr>
        <w:t>(AÑO CORRESPONDIENTE)</w:t>
      </w:r>
      <w:r>
        <w:rPr>
          <w:rStyle w:val="CharStyle151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itlePg/>
          <w:pgSz w:w="12240" w:h="15840"/>
          <w:pgMar w:top="892" w:left="1788" w:right="1501" w:bottom="1406" w:header="0" w:footer="3" w:gutter="0"/>
          <w:rtlGutter w:val="0"/>
          <w:cols w:space="720"/>
          <w:noEndnote/>
          <w:docGrid w:linePitch="360"/>
        </w:sectPr>
      </w:pPr>
      <w:r>
        <w:pict>
          <v:shape id="_x0000_s1086" type="#_x0000_t202" style="position:absolute;margin-left:47.05pt;margin-top:107.05pt;width:100.3pt;height:13.4pt;z-index:-125829371;mso-wrap-distance-left:47.05pt;mso-wrap-distance-right:300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152"/>
                      <w:b/>
                      <w:bCs/>
                    </w:rPr>
                    <w:t>POR "LAUNAM”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276.5pt;margin-top:107.05pt;width:109.2pt;height:13.4pt;z-index:-125829370;mso-wrap-distance-left:276.5pt;mso-wrap-distance-right:61.9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52"/>
                      <w:b/>
                      <w:bCs/>
                    </w:rPr>
                    <w:t>POR "EL EDITOR"</w:t>
                  </w:r>
                  <w:bookmarkEnd w:id="19"/>
                </w:p>
              </w:txbxContent>
            </v:textbox>
            <w10:wrap type="topAndBottom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46" w:left="0" w:right="0" w:bottom="11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88" type="#_x0000_t202" style="position:absolute;margin-left:300.7pt;margin-top:0;width:60.25pt;height:27.1pt;z-index:-125829369;mso-wrap-distance-left:1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155" w:line="16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{CARGO)</w:t>
      </w:r>
      <w:r>
        <w:br w:type="page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503" w:line="210" w:lineRule="exact"/>
        <w:ind w:left="0" w:right="0" w:firstLine="0"/>
      </w:pPr>
      <w:bookmarkStart w:id="20" w:name="bookmark20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DIGITAL O ELECTRÓNICA</w:t>
      </w:r>
      <w:bookmarkEnd w:id="2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EN FORMATO DIGITAL O ELECTRÓNICO QUE</w:t>
        <w:br/>
        <w:t>CELEBRAN POR UNA PARTE, LA UNIVERSIDAD NACIONAL AUTÓNOMA DE</w:t>
        <w:br/>
        <w:t>MÉXICO, A LA QUE EN LO SUCESIVO SE LE DENOMINARÁ "LA UNAM",</w:t>
        <w:br/>
        <w:t xml:space="preserve">REPRESENTADA EN ESTE ACTO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DEL</w:t>
        <w:br/>
        <w:t>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 "EL/LA, LOS/LAS</w:t>
        <w:br/>
        <w:t>AUTOR/A/ES/AS)",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7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9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9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2240" w:h="15840"/>
          <w:pgMar w:top="1146" w:left="1778" w:right="1486" w:bottom="1153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8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42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{NOMBRE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22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digital o electrónica de la citada</w:t>
        <w:br/>
        <w:t>obra.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SIGUIENTES, ELEGIR LA PROPUESTA QUE SE CONSIDERE MÁS</w:t>
        <w:br/>
        <w:t>ADECUADA).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8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8. Que el/la </w:t>
      </w:r>
      <w:r>
        <w:rPr>
          <w:rStyle w:val="CharStyle67"/>
        </w:rPr>
        <w:t>(INSTITUTO, CENTRO. FACULTAD. ESCUETA O PROGRAMA)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edición digital</w:t>
        <w:br/>
        <w:t>o electrónica, y para solventar la erogación referida, se afectará la partida presupuestal número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683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8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 UNAM" edite </w:t>
      </w:r>
      <w:r>
        <w:rPr>
          <w:rStyle w:val="CharStyle155"/>
        </w:rPr>
        <w:t xml:space="preserve">en forma electrónica o 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la obra</w:t>
        <w:br/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 cual podrá realizar por sí misma o por terceros.</w:t>
      </w:r>
    </w:p>
    <w:p>
      <w:pPr>
        <w:pStyle w:val="Style65"/>
        <w:numPr>
          <w:ilvl w:val="0"/>
          <w:numId w:val="8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NUMERO.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7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para la </w:t>
      </w:r>
      <w:r>
        <w:rPr>
          <w:rStyle w:val="CharStyle155"/>
        </w:rPr>
        <w:t>transformación, reproducción digital y</w:t>
        <w:br/>
        <w:t xml:space="preserve">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67"/>
        </w:rPr>
        <w:t>(TITULO DE LA 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recibe para reproducir digitalmente, distribuir, vender y comunicar</w:t>
        <w:br/>
        <w:t>públicamente, por sí o por terceros, la obra mencionada en la cláusula anterior.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9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“EL/LA, LOS/LAS AUTOR/A/ES/AS" autoriza a “LA UNAM” a realizar</w:t>
        <w:br/>
        <w:t>los actos de conversión de la obra a los formatos digitales (PDF, HTLM, etc) y la</w:t>
        <w:br/>
        <w:t>incorporación en su caso, de los sistemas de protección.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83" w:left="1778" w:right="1500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“EL/LA, LOS/LAS AUTOR/A/ES/AS" autoriza a “LA UNAM” para que</w:t>
        <w:br/>
        <w:t>lleve a cabo la comunicación pública en la modalidad de puesta a disposición del público</w:t>
        <w:br/>
        <w:t xml:space="preserve">de la obra por procedimientos alámbricos e inalámbricos de tal forma que </w:t>
      </w:r>
      <w:r>
        <w:rPr>
          <w:rStyle w:val="CharStyle158"/>
          <w:b/>
          <w:bCs/>
        </w:rPr>
        <w:t>(DETERMINAR</w:t>
        <w:br/>
        <w:t>EL ALCANCE DE LA DIFUSIÓN. ES DECIR. SI ESTARÁ ABIERTO A TODO EL PÚBLICO O SERÁ</w:t>
        <w:br/>
        <w:t>LIMITADO EL ACCESO. EL LUGAR Y EL MOMENTO</w:t>
      </w:r>
      <w:r>
        <w:rPr>
          <w:rStyle w:val="CharStyle159"/>
          <w:b/>
          <w:bCs/>
        </w:rPr>
        <w:t>1</w:t>
      </w:r>
      <w:r>
        <w:rPr>
          <w:rStyle w:val="CharStyle160"/>
          <w:b/>
          <w:bCs/>
        </w:rPr>
        <w:t>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73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“EL/LA, LOS/LAS AUTOR/A/ES/AS" autoriza a “LAIJNAM” para que en el</w:t>
        <w:br/>
        <w:t>caso que ésta lo requiera, pueda llevar a cabo la incorporación de elementos en las</w:t>
        <w:br/>
        <w:t>producciones multimedia.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61"/>
          <w:b w:val="0"/>
          <w:bCs w:val="0"/>
        </w:rPr>
        <w:t xml:space="preserve">SEXTA. Acuerdan ambas partes,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(para el caso de publicaciones electrónicas o digitales) </w:t>
      </w:r>
      <w:r>
        <w:rPr>
          <w:rStyle w:val="CharStyle161"/>
          <w:b w:val="0"/>
          <w:bCs w:val="0"/>
        </w:rPr>
        <w:t>que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obra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éstos "LA UNAM" dispondrá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los fines académicos y de prensa y propaganda que estime pertinentes; estos ejemplares</w:t>
        <w:br/>
        <w:t>no se considerarán en las liquidaciones que a "EL/LA, LOS/LAS AUTOR/A/ES/AS" se le</w:t>
        <w:br/>
        <w:t>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 Por lo que</w:t>
        <w:br/>
        <w:t>respecta a cualquier reclamación de un tercero relativa a actividades que infrinjan derechos de</w:t>
        <w:br/>
        <w:t>propiedad intelectual, “LA UNAM” se reserva el derecho de retirar cualquier contenido que</w:t>
        <w:br/>
        <w:t>menoscabe el sello editorial universitario.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faculta(n) expresamente a "LA UNAM"</w:t>
        <w:br/>
        <w:t xml:space="preserve">para que ésta pueda realizar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su obra en forma total, parcial o</w:t>
        <w:br/>
        <w:t xml:space="preserve">sintetizada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objeto de este instrumento, por cualquier medio electrónico o</w:t>
        <w:br/>
        <w:t xml:space="preserve">a través de su domicilio en Internet, y en general, en cualquier </w:t>
      </w:r>
      <w:r>
        <w:rPr>
          <w:rStyle w:val="CharStyle155"/>
        </w:rPr>
        <w:t xml:space="preserve">soporte similar,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conocido 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conocerse.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1" w:name="bookmark21"/>
      <w:r>
        <w:rPr>
          <w:rStyle w:val="CharStyle162"/>
          <w:b w:val="0"/>
          <w:bCs w:val="0"/>
        </w:rPr>
        <w:t xml:space="preserve">NOVENA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EL/LA, LOS/LAS AUTOR/A/ES/AS” se obliga (n) a entregar a “LA UNAM”</w:t>
        <w:br/>
        <w:t>el original de la obra objeto del presente contrato, en condiciones de ser reproducida en</w:t>
      </w:r>
      <w:bookmarkEnd w:id="21"/>
    </w:p>
    <w:p>
      <w:pPr>
        <w:pStyle w:val="Style156"/>
        <w:tabs>
          <w:tab w:leader="underscore" w:pos="42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plazo no superior de </w:t>
        <w:tab/>
        <w:t xml:space="preserve"> contado a partir de la fecha del presente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documento.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4" w:line="274" w:lineRule="exact"/>
        <w:ind w:left="0" w:right="0" w:firstLine="0"/>
      </w:pPr>
      <w:r>
        <w:rPr>
          <w:rStyle w:val="CharStyle161"/>
          <w:b w:val="0"/>
          <w:bCs w:val="0"/>
        </w:rPr>
        <w:t xml:space="preserve">DÉCIMA.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 UNAM” tendrá (PLAZO) para poner en línea o realizar la reproducción</w:t>
        <w:br/>
        <w:t>electrónica de la obra, según sea el caso, a partir de la fecha de entrega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 (TRATÁNDOSE </w:t>
      </w:r>
      <w:r>
        <w:rPr>
          <w:rStyle w:val="CharStyle155"/>
        </w:rPr>
        <w:t>DE REPRODUCCIONES ELECTRÓNICAS 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DIGITALES) "LA UNAM" fijará el precio unitario de venta de los ejemplares, tanto al</w:t>
        <w:br/>
        <w:t>público como a las librerías, de acuerdo con sus costos y la obtención de una utilidad</w:t>
        <w:br/>
        <w:t>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1"/>
          <w:b w:val="0"/>
          <w:bCs w:val="0"/>
        </w:rPr>
        <w:t xml:space="preserve">SEGUNDA "LA UNAM"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cubrirá a "EL/LA, LOS/LAS AUTOR/A/ES/AS", un pago de</w:t>
      </w:r>
    </w:p>
    <w:p>
      <w:pPr>
        <w:pStyle w:val="Style65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$</w:t>
        <w:tab/>
        <w:t>o por concepto de regalías por los derechos temporales de edición pactados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este contrato, el 10% (mismo que se podrá cubrir en efectivo o en especie), sobre el precio</w:t>
        <w:br/>
        <w:t xml:space="preserve">de venta de cada ejemplar, ya sea al público o a las librerías y </w:t>
      </w:r>
      <w:r>
        <w:rPr>
          <w:rStyle w:val="CharStyle155"/>
        </w:rPr>
        <w:t>para el caso de descargas en</w:t>
      </w:r>
    </w:p>
    <w:p>
      <w:pPr>
        <w:pStyle w:val="Style156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línea el </w:t>
        <w:tab/>
        <w:t xml:space="preserve"> % del número de veces en las que se haya ingresado a la obra, de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conformidad con el contador de descargas o emisiones de la obra por parte de la</w:t>
        <w:br/>
        <w:t>plataforma digital encargada de su puesta a disposición del público.</w:t>
      </w:r>
    </w:p>
    <w:p>
      <w:pPr>
        <w:pStyle w:val="Style139"/>
        <w:tabs>
          <w:tab w:leader="none" w:pos="8472" w:val="left"/>
        </w:tabs>
        <w:widowControl w:val="0"/>
        <w:keepNext/>
        <w:keepLines/>
        <w:shd w:val="clear" w:color="auto" w:fill="auto"/>
        <w:bidi w:val="0"/>
        <w:spacing w:before="668" w:after="0" w:line="269" w:lineRule="exact"/>
        <w:ind w:left="0" w:right="0" w:firstLine="0"/>
      </w:pPr>
      <w:bookmarkStart w:id="22" w:name="bookmark22"/>
      <w:r>
        <w:rPr>
          <w:lang w:val="es-ES" w:eastAsia="es-ES" w:bidi="es-ES"/>
          <w:w w:val="100"/>
          <w:spacing w:val="0"/>
          <w:color w:val="000000"/>
          <w:position w:val="0"/>
        </w:rPr>
        <w:t>No se considerará para la remuneración de las descargas en línea a favor de</w:t>
        <w:tab/>
        <w:t>“EL</w:t>
      </w:r>
      <w:bookmarkEnd w:id="22"/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AUTOR”, el acto consistente en las denominadas “consultas rápidas”, “previsualización”</w:t>
        <w:br/>
        <w:t>o “preview”, entendiéndose por tales las efectuadas por el usuario con el único alcance de</w:t>
        <w:br/>
        <w:t xml:space="preserve">determinar su posible interés por la obra, siempre </w:t>
      </w:r>
      <w:r>
        <w:rPr>
          <w:rStyle w:val="CharStyle161"/>
          <w:b w:val="0"/>
          <w:b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cuando la misma no genere ningún</w:t>
        <w:br/>
        <w:t>ingreso.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pago por concepto de regalías, lo hará "LA UNAM" a "EL/LA, LOS/LAS</w:t>
        <w:br/>
        <w:t>AUTOR/A/ES/AS" por periodos semestrales, mediante liquidaciones que al final de cada uno</w:t>
      </w:r>
    </w:p>
    <w:p>
      <w:pPr>
        <w:pStyle w:val="Style65"/>
        <w:tabs>
          <w:tab w:leader="underscore" w:pos="34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estos lapsos se realicen o (</w:t>
        <w:tab/>
        <w:t>) días posteriores al conteo que se realice de acuerdo a lo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previsto en la Cláusula Décima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Los gastos de edición </w:t>
      </w:r>
      <w:r>
        <w:rPr>
          <w:rStyle w:val="CharStyle155"/>
        </w:rPr>
        <w:t xml:space="preserve">digital,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distribución, promoción, publicidad, propaganda o</w:t>
        <w:br/>
        <w:t xml:space="preserve">cualquier otro originado por la reproducción </w:t>
      </w:r>
      <w:r>
        <w:rPr>
          <w:rStyle w:val="CharStyle155"/>
        </w:rPr>
        <w:t xml:space="preserve">electrónica,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 y venta de la obra, serán</w:t>
        <w:br/>
        <w:t>por cuenta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queda obligada a la inscripción del presente contrato ante el Instituto</w:t>
        <w:br/>
        <w:t>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8"/>
        </w:rPr>
        <w:t>{naturales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reconoce(n) en favor de "LA UNAM" el</w:t>
        <w:br/>
        <w:t>derecho de preferencia concedido en su beneficio por el artículo 49 de la Ley Lederal del</w:t>
        <w:br/>
        <w:t xml:space="preserve">Derecho de Autor para la subsecuente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y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 cualquier</w:t>
        <w:br/>
        <w:t>otro medio conocido o por conocerse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68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"EL/LA, LOS/LAS AUTOR/A/ES/AS" podrá(n) hacer modificaciones a la obra</w:t>
        <w:br/>
        <w:t xml:space="preserve">únicamente antes de que ésta entre en proceso </w:t>
      </w:r>
      <w:r>
        <w:rPr>
          <w:rStyle w:val="CharStyle155"/>
        </w:rPr>
        <w:t xml:space="preserve">de digitalización y puesta en línea;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una vez</w:t>
        <w:br/>
        <w:t xml:space="preserve">iniciado </w:t>
      </w:r>
      <w:r>
        <w:rPr>
          <w:rStyle w:val="CharStyle155"/>
        </w:rPr>
        <w:t xml:space="preserve">esto,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deberá pagar a "LA UNAM" los gastos que dichas modificaciones originen; en</w:t>
        <w:br/>
        <w:t>este caso, "LA UNAM" podrá retener el importe de esos gastos y compensarlo con el pago de</w:t>
        <w:br/>
        <w:t>regalías 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VIGÉSIMA Al estar en condiciones de venta </w:t>
      </w:r>
      <w:r>
        <w:rPr>
          <w:rStyle w:val="CharStyle155"/>
        </w:rPr>
        <w:t xml:space="preserve">la edición electrónica, en su caso,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 UNAM"</w:t>
        <w:br/>
        <w:t>entregará a "EL/LA, LOS/LAS AUTOR/A/ES/AS" (NÚMERO) ejemplares de la obra a título</w:t>
        <w:br/>
        <w:t>gratuito. Los ejemplares a que esta cláusula se refiere no originarán regalía alguna a favor de</w:t>
        <w:br/>
        <w:t>"EL/LA, 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(Para el caso de ediciones en soporte electrónico) "LA UNAM" se obliga a vender</w:t>
        <w:br/>
        <w:t xml:space="preserve">a "EL/LA, LOS/LAS AUTOR/A/ES/AS", con un descuento de </w:t>
      </w:r>
      <w:r>
        <w:rPr>
          <w:rStyle w:val="CharStyle67"/>
        </w:rPr>
        <w:t>ÍPORCENTAJE)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</w:t>
        <w:br/>
        <w:t>de cubierta de cada ejemplar, los que le(s) solicitare(n). Respecto de estos ejemplares, tampoco</w:t>
        <w:br/>
        <w:t>se pagará regalía a favor de "EL/LA, LOS/LAS AUTOR/A/ES/AS".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3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AUTOR/A/ES/AS" autoriza(n)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26" w:line="202" w:lineRule="exact"/>
        <w:ind w:left="280" w:right="0" w:hanging="28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CONTRAPERSTACIÓN POR</w:t>
        <w:br/>
        <w:t>LA AUTORIZACIÓN, SE TENDRÁ QUE INCLUIR EN EL PÁRRAFO LA CANTIDAD A PAGAR CON NÚMERO Y</w:t>
        <w:br/>
        <w:t>LETRA],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3" w:name="bookmark23"/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  <w:bookmarkEnd w:id="23"/>
    </w:p>
    <w:p>
      <w:pPr>
        <w:pStyle w:val="Style156"/>
        <w:tabs>
          <w:tab w:leader="underscore" w:pos="7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presente contrato tendrá una duración de</w:t>
        <w:tab/>
        <w:t>a partir de la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fecha de su firma.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4" w:lineRule="exact"/>
        <w:ind w:left="0" w:right="0" w:firstLine="0"/>
      </w:pPr>
      <w:bookmarkStart w:id="24" w:name="bookmark24"/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  <w:bookmarkEnd w:id="24"/>
    </w:p>
    <w:p>
      <w:pPr>
        <w:pStyle w:val="Style156"/>
        <w:widowControl w:val="0"/>
        <w:keepNext w:val="0"/>
        <w:keepLines w:val="0"/>
        <w:shd w:val="clear" w:color="auto" w:fill="auto"/>
        <w:bidi w:val="0"/>
        <w:jc w:val="right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El contrato se dará por terminado, para el caso de descargas en línea, cuando</w:t>
      </w:r>
    </w:p>
    <w:p>
      <w:pPr>
        <w:pStyle w:val="Style156"/>
        <w:tabs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número de puestas a disposición de la obra durante</w:t>
        <w:tab/>
        <w:t>, de acuerdo con dos</w:t>
      </w:r>
    </w:p>
    <w:p>
      <w:pPr>
        <w:pStyle w:val="Style156"/>
        <w:tabs>
          <w:tab w:leader="underscore" w:pos="61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liquidaciones consecutivas que resulten inferior a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2240" w:h="15840"/>
          <w:pgMar w:top="912" w:left="1788" w:right="1501" w:bottom="91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"LA UNAM" podrá realizar la edición digital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5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“LA UNAM” podrá establecer la forma más adecuada de puesta a disposición y</w:t>
        <w:br/>
        <w:t>comercialización de la obra, realizándolo por si o a través de terceros, mediante</w:t>
        <w:br/>
        <w:t>cualquier medio de puesta a disposición, como pueden ser, con carácter enunciativo, más</w:t>
        <w:br/>
        <w:t>no limitativo (emisión, descarga, copia, suscripción, acceso, licencia de uso, etc.). A estos</w:t>
        <w:br/>
        <w:t>efectos "EL/LA, LOS/LAS AUTOR/A/ES/AS" declara(n) conocer y aceptar las formas y</w:t>
        <w:br/>
        <w:t>medios de comunicación de “LA UNAM” respecto a la explotación digital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se reserva el derecho de las características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y, en</w:t>
        <w:br/>
        <w:t>general, las que sean distintivas de la obra por cuanto a la edición pactada en este contrato, por</w:t>
        <w:br/>
        <w:t>lo que no podrán ser reproducidas total o parcialmente por "EL/LA, LOS, LAS</w:t>
        <w:br/>
        <w:t>AUTOR/A/ES/AS" ni por terceros; "EL/LA, LOS/LAS AUTOR/A/ES/AS" se obliga(n) a</w:t>
        <w:br/>
        <w:t>respetar este derecho para ediciones subsecuentes, de tal manera que no pacte(n) ni permita(n)</w:t>
        <w:br/>
        <w:t>que algún editor distinto de "LA UNAM" reproduzca total o parcialmente esas características,</w:t>
        <w:br/>
        <w:t>salvo autorización expresa que "LA UNAM" le conceda previamente y por escrito.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“LA UNAM” en las ediciones electrónicas y en todas las comunicaciones</w:t>
        <w:br/>
        <w:t>públicas, está obligada a que en una página principal como portada contenga el título y</w:t>
        <w:br/>
        <w:t>el nombre de "EL/LA, LOS/LAS AUTOR/A/ES/AS", así como los demás elementos</w:t>
        <w:br/>
        <w:t>señalados en el artículo 63, 68 y 69 de las Disposiciones Generales para la actividad</w:t>
        <w:br/>
        <w:t>editorial de la Universidad Nacional Autónoma de México.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deberá poner los medios a su alcance para obtener la mayor</w:t>
        <w:br/>
        <w:t>calidad en la explotación digital, tanto en las plataformas como en los dispositivos</w:t>
        <w:br/>
        <w:t>digitales.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"EL/LA, LOS/LAS AUTOR/A/ES/AS" autoriza (n) el uso de su nombre,</w:t>
        <w:br/>
        <w:t>voz e imagen en la publicidad de la obra, por y para cualquier medio de difusión de la</w:t>
        <w:br/>
        <w:t>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</w:r>
      <w:r>
        <w:rPr>
          <w:rStyle w:val="CharStyle155"/>
        </w:rPr>
        <w:t xml:space="preserve">archivos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resultantes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obra objeto de este contrato, serán propiedad de</w:t>
        <w:br/>
        <w:t>"LA 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f.NÚMERO DE EJEMPLARES CON FIRMAS AUTÓGRAFAS)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4358" w:val="left"/>
        </w:tabs>
        <w:widowControl w:val="0"/>
        <w:keepNext/>
        <w:keepLines/>
        <w:shd w:val="clear" w:color="auto" w:fill="auto"/>
        <w:bidi w:val="0"/>
        <w:jc w:val="both"/>
        <w:spacing w:before="0" w:after="1282" w:line="210" w:lineRule="exact"/>
        <w:ind w:left="840" w:right="0" w:firstLine="0"/>
      </w:pPr>
      <w:bookmarkStart w:id="25" w:name="bookmark25"/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"FF/FA, LOS/LAS ALTOR/A/ES/AS"</w:t>
      </w:r>
      <w:bookmarkEnd w:id="25"/>
    </w:p>
    <w:p>
      <w:pPr>
        <w:pStyle w:val="Style139"/>
        <w:tabs>
          <w:tab w:leader="none" w:pos="5859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</w:pPr>
      <w:bookmarkStart w:id="26" w:name="bookmark26"/>
      <w:r>
        <w:rPr>
          <w:lang w:val="es-ES" w:eastAsia="es-ES" w:bidi="es-ES"/>
          <w:w w:val="100"/>
          <w:spacing w:val="0"/>
          <w:color w:val="000000"/>
          <w:position w:val="0"/>
        </w:rPr>
        <w:t>(NOMBRE)</w:t>
        <w:tab/>
        <w:t>(NOMBRE)</w:t>
      </w:r>
      <w:bookmarkEnd w:id="26"/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  <w:sectPr>
          <w:pgSz w:w="12240" w:h="15840"/>
          <w:pgMar w:top="883" w:left="1797" w:right="1500" w:bottom="883" w:header="0" w:footer="3" w:gutter="0"/>
          <w:rtlGutter w:val="0"/>
          <w:cols w:space="720"/>
          <w:noEndnote/>
          <w:docGrid w:linePitch="360"/>
        </w:sectPr>
      </w:pPr>
      <w:bookmarkStart w:id="27" w:name="bookmark27"/>
      <w:r>
        <w:rPr>
          <w:lang w:val="es-ES" w:eastAsia="es-ES" w:bidi="es-ES"/>
          <w:w w:val="100"/>
          <w:spacing w:val="0"/>
          <w:color w:val="000000"/>
          <w:position w:val="0"/>
        </w:rPr>
        <w:t>(CARGO)</w:t>
      </w:r>
      <w:bookmarkEnd w:id="2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footnoteReference w:id="9"/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714" w:after="231" w:line="220" w:lineRule="exact"/>
        <w:ind w:left="0" w:right="0" w:firstLine="0"/>
      </w:pPr>
      <w:bookmarkStart w:id="28" w:name="bookmark28"/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(O EDITORIALES)</w:t>
      </w:r>
      <w:bookmarkEnd w:id="28"/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86" w:line="187" w:lineRule="exact"/>
        <w:ind w:left="580" w:right="880" w:hanging="580"/>
      </w:pPr>
      <w:r>
        <w:rPr>
          <w:rStyle w:val="CharStyle87"/>
        </w:rPr>
        <w:t xml:space="preserve">Nota: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Para la celebración de este contrato, las entidades y dependencias universitarias deberán observar lo establecido en la</w:t>
        <w:br/>
      </w:r>
      <w:r>
        <w:rPr>
          <w:rStyle w:val="CharStyle165"/>
        </w:rPr>
        <w:t>Normatividad en Materia de Adquisiciones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, </w:t>
      </w:r>
      <w:r>
        <w:rPr>
          <w:rStyle w:val="CharStyle165"/>
        </w:rPr>
        <w:t>Arrendamientos y Servicios de la Universidad Nacional Autónoma de</w:t>
        <w:br/>
        <w:t>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publicada en suplemento especial de la Gaceta UNAM el 5 de abril de 2001, y modificada y adicionada</w:t>
        <w:br/>
        <w:t>mediante Acuerdo publicado en Gaceta UNAM el 10 de octubre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QUE CELEBRAN POR</w:t>
        <w:br/>
        <w:t>UNA PARTE, LA UNIVERSIDAD NACIONAL AUTÓNOMA DE MÉXICO, A LA QUE EN LO</w:t>
        <w:br/>
        <w:t>SUCESIVO SE LE DENOMINARÁ “LA UNAM”, REPRESENTADA EN ESTE ACTO POR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80" w:firstLine="0"/>
      </w:pP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EMPRESA O IMPRENTA QUE PRESTARÁ EL</w:t>
        <w:br/>
        <w:t>SERVICIO)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REPRESENTADO(A) POR EL/LA </w:t>
      </w:r>
      <w:r>
        <w:rPr>
          <w:rStyle w:val="CharStyle67"/>
        </w:rPr>
        <w:t>(NOMBRE DE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“EL/LA IMPRESOR(A)”,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03"/>
        </w:numPr>
        <w:tabs>
          <w:tab w:leader="none" w:pos="24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UNAM”: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 del</w:t>
        <w:br/>
        <w:t>artículo 34 del propio Estatuto, facultades para delegarla.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se encuentran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12" w:after="102" w:line="26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5. Que el/la </w:t>
      </w:r>
      <w:r>
        <w:rPr>
          <w:rStyle w:val="CharStyle67"/>
        </w:rPr>
        <w:t>(NOMBRE DEL/DE LA TITULAR)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67"/>
        </w:rPr>
        <w:t>(ANOTAR EL NÚMERO</w:t>
        <w:br/>
        <w:t>CORRESPONDIENTE)</w:t>
      </w:r>
      <w:r>
        <w:rPr>
          <w:rStyle w:val="CharStyle68"/>
        </w:rPr>
        <w:footnoteReference w:id="10"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que delega y distribuye competencias para la suscripción</w:t>
        <w:br/>
        <w:t>de convenios, contratos y demás instrumentos consensúales en que la Universidad sea parte,</w:t>
        <w:br/>
        <w:t>expedido por el Rector el 5 de septiembre de 2011 y publicado en Gaceta UNAM el mismo día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241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68"/>
          <w:b/>
          <w:b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 Científica,</w:t>
        <w:br/>
        <w:t>Humanidades, Difusión Cultural y de Innovación y Desarrollo, así como los Presidentes de los Consejos de Dirección</w:t>
        <w:br/>
        <w:t xml:space="preserve">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universitarios, el punto </w:t>
      </w:r>
      <w:r>
        <w:rPr>
          <w:rStyle w:val="CharStyle168"/>
          <w:b/>
          <w:bCs/>
        </w:rPr>
        <w:t>Quinto, primer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del titular de la Dirección General de</w:t>
        <w:br/>
        <w:t>Proveeduría respecto de todos los contratos, convenios y demás instrumentos consensúales que deriven de los procesos</w:t>
        <w:br/>
        <w:t>adjudicatorios que dicha Dirección General realice, así como los asuntos que autorice el Comité de Adquisiciones,</w:t>
        <w:br/>
        <w:t xml:space="preserve">Arrendamientos y Servicios de la UNAM, el punto </w:t>
      </w:r>
      <w:r>
        <w:rPr>
          <w:rStyle w:val="CharStyle168"/>
          <w:b/>
          <w:bCs/>
        </w:rPr>
        <w:t>Quinto, segundo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 los titulares de</w:t>
        <w:br/>
        <w:t>entidades y dependencias universitarias que cuenten con Subcomités de Adquisiciones, Arrendamientos y Servicios y</w:t>
        <w:br/>
        <w:t xml:space="preserve">los Coordinadores de Servicios Administrativos 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universitarios; y el punto </w:t>
      </w:r>
      <w:r>
        <w:rPr>
          <w:rStyle w:val="CharStyle168"/>
          <w:b/>
          <w:bCs/>
        </w:rPr>
        <w:t>Quinto, tercer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</w:t>
        <w:br/>
        <w:t>se trate de los titulares de entidades y dependencias universitarias que no cuenten con Subcomités de Adquisiciones</w:t>
        <w:br/>
        <w:t>Arrendamientos y Servicios y que el monto del contrato no exceda del aprobado por el Comité de Adquisiciones,</w:t>
        <w:br/>
        <w:t>Arrendamientos y Servicios para la Adjudicación Directa.</w:t>
      </w:r>
    </w:p>
    <w:p>
      <w:pPr>
        <w:pStyle w:val="Style65"/>
        <w:numPr>
          <w:ilvl w:val="0"/>
          <w:numId w:val="107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la/las obra(s) titulada(s):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9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por su objeto, el presente contrato se sujeta a las disposiciones contenidas en la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color w:val="000000"/>
          <w:position w:val="0"/>
        </w:rPr>
        <w:t>Normatividad en Materia de Adquisiciones, Arrendamientos y Servicios de la Universidad</w:t>
        <w:br/>
        <w:t>Nacional Autónoma de México,</w:t>
      </w:r>
      <w:r>
        <w:rPr>
          <w:rStyle w:val="CharStyle73"/>
          <w:i w:val="0"/>
          <w:iCs w:val="0"/>
        </w:rPr>
        <w:t xml:space="preserve"> publicada en suplemento especial de Gaceta-UNAM el 5 de abril</w:t>
        <w:br/>
        <w:t>de 2001.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acuerdo con lo anterior y conforme al costo del servicio de impresión estipulado en el presente</w:t>
        <w:br/>
        <w:t>instrumento, la contratación de “EL/LA IMPRESOR(A)” se llevó a cabo a través del</w:t>
        <w:br/>
        <w:t xml:space="preserve">procedimiento de </w:t>
      </w:r>
      <w:r>
        <w:rPr>
          <w:rStyle w:val="CharStyle67"/>
        </w:rPr>
        <w:t>(ANOTAR SEGÚN CORRESPONDA LA OPCIÓN: 1. 2. o 3)</w:t>
      </w:r>
      <w:r>
        <w:rPr>
          <w:rStyle w:val="CharStyle68"/>
        </w:rPr>
        <w:t>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66"/>
        <w:numPr>
          <w:ilvl w:val="0"/>
          <w:numId w:val="111"/>
        </w:numPr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3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 pudiendo ser ésta en cualquiera de sus modalidades: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0" w:right="0" w:firstLine="0"/>
      </w:pPr>
      <w:r>
        <w:rPr>
          <w:rStyle w:val="CharStyle170"/>
          <w:b w:val="0"/>
          <w:bCs w:val="0"/>
        </w:rPr>
        <w:t>a), b), c), d)ye)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[consultar </w:t>
      </w:r>
      <w:r>
        <w:rPr>
          <w:rStyle w:val="CharStyle170"/>
          <w:b w:val="0"/>
          <w:bCs w:val="0"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corresponda al año en que se celebra el contrato],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PERSONAS.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1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LICITACIÓN PÚBLICA.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Para cumplir con lo señalado, el procedimiento citado se determinó tomando en cuenta el monto a</w:t>
        <w:br/>
        <w:t>cubrir por la contratación del servicio, y para resolver respecto a la adjudicación del contrato,</w:t>
        <w:br/>
      </w:r>
      <w:r>
        <w:rPr>
          <w:rStyle w:val="CharStyle67"/>
        </w:rPr>
        <w:t>(AGREGAR SEGÚN CORRESPONDALA OPCIÓN QUE SE SEÑALA CON:</w:t>
      </w:r>
      <w:r>
        <w:rPr>
          <w:rStyle w:val="CharStyle68"/>
        </w:rPr>
        <w:t xml:space="preserve"> </w:t>
      </w:r>
      <w:r>
        <w:rPr>
          <w:rStyle w:val="CharStyle68"/>
        </w:rPr>
        <w:footnoteReference w:id="11"/>
      </w:r>
      <w:r>
        <w:rPr>
          <w:rStyle w:val="CharStyle68"/>
        </w:rPr>
        <w:t>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acuerdo al</w:t>
        <w:br/>
        <w:t>rango de actuación que deben observar las entidades y dependencias universitarias para su</w:t>
        <w:br/>
        <w:t>ejercicio presupuestad establecido en el apartado de Procedimientos de Adjudicación por Montos</w:t>
        <w:br/>
      </w:r>
      <w:r>
        <w:rPr>
          <w:rStyle w:val="CharStyle67"/>
        </w:rPr>
        <w:t>(AGREGAR SEGÚN CORRESPONDA LA OPCIÓN QUE SE SEÑALA CON:</w:t>
      </w:r>
      <w:r>
        <w:rPr>
          <w:rStyle w:val="CharStyle68"/>
        </w:rPr>
        <w:t xml:space="preserve"> ***).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</w:t>
      </w:r>
      <w:r>
        <w:rPr>
          <w:rStyle w:val="CharStyle68"/>
        </w:rPr>
        <w:t>Circular</w:t>
        <w:br/>
      </w:r>
      <w:r>
        <w:rPr>
          <w:rStyle w:val="CharStyle171"/>
        </w:rPr>
        <w:t xml:space="preserve">[ív° </w:t>
      </w:r>
      <w:r>
        <w:rPr>
          <w:rStyle w:val="CharStyle172"/>
          <w:b/>
          <w:bCs/>
        </w:rPr>
        <w:t>sadm/ox/xx, n° sadm/cont/oox/xx</w:t>
      </w:r>
      <w:r>
        <w:rPr>
          <w:rStyle w:val="CharStyle173"/>
        </w:rPr>
        <w:t xml:space="preserve"> </w:t>
      </w:r>
      <w:r>
        <w:rPr>
          <w:rStyle w:val="CharStyle174"/>
        </w:rPr>
        <w:t xml:space="preserve">o </w:t>
      </w:r>
      <w:r>
        <w:rPr>
          <w:rStyle w:val="CharStyle172"/>
          <w:b/>
          <w:bCs/>
        </w:rPr>
        <w:t>n°</w:t>
      </w:r>
      <w:r>
        <w:rPr>
          <w:rStyle w:val="CharStyle175"/>
          <w:b/>
          <w:bCs/>
        </w:rPr>
        <w:t xml:space="preserve"> SA/coNT/ooxzxx</w:t>
      </w:r>
      <w:r>
        <w:rPr>
          <w:rStyle w:val="CharStyle173"/>
        </w:rPr>
        <w:t xml:space="preserve"> </w:t>
      </w:r>
      <w:r>
        <w:rPr>
          <w:rStyle w:val="CharStyle176"/>
        </w:rPr>
        <w:t xml:space="preserve">*],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emitida [si </w:t>
      </w:r>
      <w:r>
        <w:rPr>
          <w:rStyle w:val="CharStyle171"/>
        </w:rPr>
        <w:t>es el caso: (</w:t>
      </w:r>
      <w:r>
        <w:rPr>
          <w:rStyle w:val="CharStyle68"/>
        </w:rPr>
        <w:t>conjuntamente</w:t>
      </w:r>
      <w:r>
        <w:rPr>
          <w:rStyle w:val="CharStyle176"/>
        </w:rPr>
        <w:t xml:space="preserve">)]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por la</w:t>
        <w:br/>
        <w:t xml:space="preserve">Secretaría Administrativa </w:t>
      </w:r>
      <w:r>
        <w:rPr>
          <w:rStyle w:val="CharStyle171"/>
        </w:rPr>
        <w:t xml:space="preserve">[en caso que aplique: </w:t>
      </w:r>
      <w:r>
        <w:rPr>
          <w:rStyle w:val="CharStyle68"/>
        </w:rPr>
        <w:t>(y la Contraloríá)\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Universidad Nacional</w:t>
        <w:br/>
        <w:t xml:space="preserve">Autónoma de México, el 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publicada en Gaceta-UNAM </w:t>
      </w:r>
      <w:r>
        <w:rPr>
          <w:rStyle w:val="CharStyle68"/>
        </w:rPr>
        <w:t>\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8"/>
        </w:rPr>
        <w:t>(en la misma fecha)].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417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152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del </w:t>
      </w:r>
      <w:r>
        <w:rPr>
          <w:rStyle w:val="CharStyle177"/>
          <w:b w:val="0"/>
          <w:bCs w:val="0"/>
        </w:rPr>
        <w:t xml:space="preserve">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8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Anotar la descripción de la modalidad que sea la adecuada:</w:t>
      </w:r>
    </w:p>
    <w:p>
      <w:pPr>
        <w:pStyle w:val="Style135"/>
        <w:numPr>
          <w:ilvl w:val="0"/>
          <w:numId w:val="1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...no se requirió cotización ni orden de compra,</w:t>
      </w:r>
    </w:p>
    <w:p>
      <w:pPr>
        <w:pStyle w:val="Style178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color w:val="000000"/>
          <w:position w:val="0"/>
        </w:rPr>
        <w:t xml:space="preserve">...se </w:t>
      </w:r>
      <w:r>
        <w:rPr>
          <w:rStyle w:val="CharStyle181"/>
          <w:b/>
          <w:bCs/>
          <w:i/>
          <w:iCs/>
        </w:rPr>
        <w:t xml:space="preserve">contó con la solicitud de servicio (u </w:t>
      </w:r>
      <w:r>
        <w:rPr>
          <w:lang w:val="es-ES" w:eastAsia="es-ES" w:bidi="es-ES"/>
          <w:w w:val="100"/>
          <w:color w:val="000000"/>
          <w:position w:val="0"/>
        </w:rPr>
        <w:t>orden de compra) y la cotización de “EULAIMPRESOR(A)’’,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...se contó cuando menos con tres cotizaciones, se </w:t>
      </w:r>
      <w:r>
        <w:rPr>
          <w:rStyle w:val="CharStyle185"/>
          <w:b/>
          <w:bCs/>
          <w:i/>
          <w:iCs/>
        </w:rPr>
        <w:t>elaboró el cuadro comparativo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ellas y se adjudicó a la oferta solvente, </w:t>
      </w:r>
      <w:r>
        <w:rPr>
          <w:rStyle w:val="CharStyle185"/>
          <w:b/>
          <w:bCs/>
          <w:i/>
          <w:iCs/>
        </w:rPr>
        <w:t xml:space="preserve">con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precio </w:t>
      </w:r>
      <w:r>
        <w:rPr>
          <w:rStyle w:val="CharStyle185"/>
          <w:b/>
          <w:bCs/>
          <w:i/>
          <w:iCs/>
        </w:rPr>
        <w:t xml:space="preserve">más bajo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entre </w:t>
      </w:r>
      <w:r>
        <w:rPr>
          <w:rStyle w:val="CharStyle185"/>
          <w:b/>
          <w:bCs/>
          <w:i/>
          <w:iCs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tres,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84"/>
          <w:b/>
          <w:bCs/>
          <w:i w:val="0"/>
          <w:iCs w:val="0"/>
        </w:rPr>
        <w:t xml:space="preserve">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.mediante cuadro comparativo con al </w:t>
      </w:r>
      <w:r>
        <w:rPr>
          <w:rStyle w:val="CharStyle185"/>
          <w:b/>
          <w:bCs/>
          <w:i/>
          <w:iCs/>
        </w:rPr>
        <w:t xml:space="preserve">menos tres cotizaciones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(PERO SE SEÑALA INCREMENTO EN EL MONTO,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152" w:line="130" w:lineRule="exact"/>
        <w:ind w:left="1400" w:right="0" w:firstLine="0"/>
      </w:pPr>
      <w:r>
        <w:rPr>
          <w:rStyle w:val="CharStyle186"/>
          <w:b w:val="0"/>
          <w:bCs w:val="0"/>
          <w:i/>
          <w:iCs/>
        </w:rPr>
        <w:t xml:space="preserve">PORLO QUE SE SOLICITA CONSULTAR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CASOS EN QUE ESTAMODAUDAD APLICA),</w:t>
      </w:r>
    </w:p>
    <w:p>
      <w:pPr>
        <w:pStyle w:val="Style135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* Asimismo, incluir:</w:t>
      </w:r>
    </w:p>
    <w:p>
      <w:pPr>
        <w:pStyle w:val="Style187"/>
        <w:tabs>
          <w:tab w:leader="underscore" w:pos="2974" w:val="left"/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1260" w:right="0" w:firstLine="0"/>
      </w:pPr>
      <w:r>
        <w:rPr>
          <w:rStyle w:val="CharStyle189"/>
          <w:b w:val="0"/>
          <w:bCs w:val="0"/>
          <w:i/>
          <w:iCs/>
        </w:rPr>
        <w:t>...numeral I, inciso</w:t>
      </w:r>
      <w:r>
        <w:rPr>
          <w:rStyle w:val="CharStyle190"/>
          <w:lang w:val="es-ES" w:eastAsia="es-ES" w:bidi="es-ES"/>
          <w:b/>
          <w:bCs/>
          <w:i w:val="0"/>
          <w:iCs w:val="0"/>
        </w:rPr>
        <w:tab/>
        <w:tab/>
      </w:r>
      <w:r>
        <w:rPr>
          <w:rStyle w:val="CharStyle189"/>
          <w:b w:val="0"/>
          <w:bCs w:val="0"/>
          <w:i/>
          <w:iCs/>
        </w:rPr>
        <w:t xml:space="preserve">[a), b), c)od) </w:t>
      </w:r>
      <w:r>
        <w:rPr>
          <w:lang w:val="es-ES" w:eastAsia="es-ES" w:bidi="es-ES"/>
          <w:w w:val="100"/>
          <w:color w:val="000000"/>
          <w:position w:val="0"/>
        </w:rPr>
        <w:t>(anotar el inciso que corresponda)].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208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del 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...se elaboraron las bases del concurso, siguiendo las formalidades requeridas para la licitación</w:t>
        <w:br/>
        <w:t>pública, contando cuando menos con tres propuestas técnicas susceptibles de evaluación,</w:t>
        <w:br/>
        <w:t>adjudicando a la oferta solvente con el precio más bajo, si al menos dos de ellas cumplen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técnicamente.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168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II,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52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 caso del procedimiento de </w:t>
      </w:r>
      <w:r>
        <w:rPr>
          <w:rStyle w:val="CharStyle87"/>
        </w:rPr>
        <w:t>LICITACIÓN PÚBLICA: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rStyle w:val="CharStyle91"/>
          <w:i w:val="0"/>
          <w:iCs w:val="0"/>
        </w:rPr>
        <w:t xml:space="preserve">....se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sujetó a las formalidades requeridas para este procedimiento en la Normatividad en Materia de</w:t>
        <w:br/>
        <w:t>Adquisiciones, Arrendamientos y Servicios de la Universidad Nacional Autónoma de México.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236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III.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 ELEGIR LA QUE SE CONSIDERE MÁS ADECUADA).</w:t>
      </w:r>
    </w:p>
    <w:p>
      <w:pPr>
        <w:pStyle w:val="Style65"/>
        <w:tabs>
          <w:tab w:leader="underscore" w:pos="3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8. Que para cubrir las erogaciones que se deriven de este contrato, se afectará la partida</w:t>
        <w:br/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117"/>
        </w:numPr>
        <w:tabs>
          <w:tab w:leader="underscore" w:pos="850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9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(INSTITUTO</w:t>
      </w:r>
      <w:r>
        <w:rPr>
          <w:rStyle w:val="CharStyle93"/>
        </w:rPr>
        <w:t xml:space="preserve">, </w:t>
      </w:r>
      <w:r>
        <w:rPr>
          <w:rStyle w:val="CharStyle67"/>
        </w:rPr>
        <w:t>CENTRO. FACULTAD. ESCUELA O PROGRAMA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el costo del servicio objeto del presente contrato, y para</w:t>
        <w:br/>
        <w:t>cubrir la erogación referida, se afectará la partida presupuestal número</w:t>
        <w:tab/>
        <w:t>.</w:t>
      </w:r>
    </w:p>
    <w:p>
      <w:pPr>
        <w:pStyle w:val="Style65"/>
        <w:numPr>
          <w:ilvl w:val="0"/>
          <w:numId w:val="117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impresión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 DEPENDENCIA)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ubicado en </w:t>
      </w:r>
      <w:r>
        <w:rPr>
          <w:rStyle w:val="CharStyle67"/>
        </w:rPr>
        <w:t>(CAI JE NIMERO, COLONIA, DELEGACIÓN O MUNICIPIO,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80" w:firstLine="0"/>
        <w:sectPr>
          <w:pgSz w:w="12240" w:h="15840"/>
          <w:pgMar w:top="888" w:left="1805" w:right="114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 ubicado</w:t>
        <w:br/>
        <w:t>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 04510,</w:t>
        <w:br/>
        <w:t>México, Distrito Federal.</w:t>
      </w:r>
    </w:p>
    <w:p>
      <w:pPr>
        <w:pStyle w:val="Style65"/>
        <w:numPr>
          <w:ilvl w:val="0"/>
          <w:numId w:val="119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58" w:after="19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IMPRESOR(A)”:</w:t>
      </w:r>
    </w:p>
    <w:p>
      <w:pPr>
        <w:pStyle w:val="Style71"/>
        <w:numPr>
          <w:ilvl w:val="0"/>
          <w:numId w:val="12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9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debidamente inscrita</w:t>
        <w:br/>
        <w:t xml:space="preserve">en el Registro Federal de Contribuyentes bajo el número </w:t>
      </w:r>
      <w:r>
        <w:rPr>
          <w:rStyle w:val="CharStyle74"/>
          <w:i/>
          <w:iCs/>
        </w:rPr>
        <w:t>(R FC.)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de conformidad con</w:t>
        <w:br/>
        <w:t xml:space="preserve">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PIJBUCO)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</w:t>
        <w:br/>
        <w:t>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protocolizada ante la fe del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</w:t>
        <w:br/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la experiencia, capacidad técnica y financiera para contratar y obligarse a la ejecución</w:t>
        <w:br/>
        <w:t>del servicio objeto de este contrato, conociendo además, los requerimientos específicos para ello.</w:t>
      </w:r>
    </w:p>
    <w:p>
      <w:pPr>
        <w:pStyle w:val="Style71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Que el Lic./Sr./C.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</w:t>
        <w:br/>
        <w:t xml:space="preserve">lo acredita con </w:t>
      </w:r>
      <w:r>
        <w:rPr>
          <w:rStyle w:val="CharStyle74"/>
          <w:i/>
          <w:iCs/>
        </w:rPr>
        <w:t>(DATOS DEL DOCUMENTO EN EL PUF. CONSTEN SUS ATRIBUCIONES PARA</w:t>
        <w:br/>
        <w:t>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8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se encuentra inscrito(a) en el Padrón de Imprentas de la Universidad Nacional Autónoma</w:t>
        <w:br/>
        <w:t>de México.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80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 JE NJIMERO, COLONIA, DELEGACIÓN O MUNICIPIO. C.P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</w:t>
        <w:br/>
        <w:t>de acuerdo con las declaraciones que anteceden, por lo que manifiestan su conformidad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16" w:line="200" w:lineRule="exact"/>
        <w:ind w:left="32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el proceso de impresión (y</w:t>
        <w:br/>
      </w:r>
      <w:r>
        <w:rPr>
          <w:rStyle w:val="CharStyle68"/>
        </w:rPr>
        <w:t>encuadernación)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la(s) obra(s) titulada(s)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0" w:right="1157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Ambas partes acuerdan que el costo total de los servicios amparados en el presente</w:t>
        <w:br/>
        <w:t xml:space="preserve">instrumento será de </w:t>
      </w:r>
      <w:r>
        <w:rPr>
          <w:rStyle w:val="CharStyle68"/>
        </w:rPr>
        <w:t>%</w:t>
      </w:r>
      <w:r>
        <w:rPr>
          <w:rStyle w:val="CharStyle67"/>
        </w:rPr>
        <w:t>(CANUDAD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M.N.), de acuerdo con la cotización debidamente firmada que se anexa a este instrumento. Dicha</w:t>
        <w:br/>
        <w:t>cantidad se mantendrá vigente hasta la conclusión de la impresión de la obra mencionada en la</w:t>
        <w:br/>
        <w:t>Cláusula Primera y sólo podrá variar conforme a la paginación final.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39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cantidad señalada compensará a “EL/LA IMPRESOR(A)” por los materiales, insumos, salarios,</w:t>
        <w:br/>
        <w:t>honorarios, organización, dirección técnica y administrativa, así como todos los gastos que se</w:t>
        <w:br/>
        <w:t>originen como consecuencia de este contrato, por lo que no podrá exigir mayor retribución por</w:t>
        <w:br/>
        <w:t>ningún otro concepto.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el cumplimiento del presente contrato, “EL/LA IMPRESOR(A)” se obliga con</w:t>
        <w:br/>
        <w:t>“LA UNAM” a lo siguiente:</w:t>
      </w:r>
    </w:p>
    <w:p>
      <w:pPr>
        <w:pStyle w:val="Style65"/>
        <w:numPr>
          <w:ilvl w:val="0"/>
          <w:numId w:val="123"/>
        </w:numPr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Efectuar la impresión de un tiraje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 objeto de este</w:t>
        <w:br/>
        <w:t>contrato.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Entregarle los ejemplares a plena satisfacción de "LA UNAM", en </w:t>
      </w:r>
      <w:r>
        <w:rPr>
          <w:rStyle w:val="CharStyle67"/>
        </w:rPr>
        <w:t>(ESPECIFICAR EL LUGAR</w:t>
        <w:br/>
        <w:t>QUE SE LE INDIQUE)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en un plazo no mayor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contados a partir de la fecha de entrega definitiva de los materiales a imprimir.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Elaborar y entregar la factura que ampara el costo total del servicio objeto del presente</w:t>
        <w:br/>
        <w:t>instrumento, la cual deberá reunir los requisitos que estipula la legislación fiscal vigente.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56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Devolverle los materiales originales utilizados, incluidos los archivos digitales que contengan la</w:t>
        <w:br/>
        <w:t>obra, y en caso de que se elaboren, los negativos de impresión de interiores y forros.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Otorgarle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obra(s),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para</w:t>
        <w:br/>
        <w:t>ser proporcionados gratuitamente a su(s) autor/a/es/as.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el cumplimiento de este contrato, “LA UNAM” se obliga con “EL/LA</w:t>
        <w:br/>
        <w:t>IMPRESOR(A)” a lo siguiente:</w:t>
      </w:r>
    </w:p>
    <w:p>
      <w:pPr>
        <w:pStyle w:val="Style65"/>
        <w:numPr>
          <w:ilvl w:val="0"/>
          <w:numId w:val="125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Entregarle el(los) original(es) o archivos electrónicos de la(s) obra(s) objeto del presente</w:t>
        <w:br/>
        <w:t>contrato al momento de la firma del mismo.</w:t>
      </w:r>
    </w:p>
    <w:p>
      <w:pPr>
        <w:pStyle w:val="Style65"/>
        <w:numPr>
          <w:ilvl w:val="0"/>
          <w:numId w:val="125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Cubrirle el importe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M.N.), que ampara el costo total del servicio objeto de este contrato en la forma y</w:t>
        <w:br/>
        <w:t>términos acordados, previa presentación de la factura respectiva y una vez cumplido con lo que</w:t>
        <w:br/>
        <w:t>se establece en la Cláusula Tercera, inciso b)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fecha de pago a “EL/LA IMPRESOR(A)” no podrá exceder de cuarenta y cinco días naturales</w:t>
        <w:br/>
        <w:t>posteriores a la presentación de la factura, de conformidad con lo estipulado en el punto 8.1 de la</w:t>
        <w:br/>
        <w:t>Normatividad en Materia de Adquisiciones, Arrendamientos y Servicios de la UNAM.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establecen de común acuerdo que el presente contrato tendrá una vigencia</w:t>
        <w:br/>
        <w:t xml:space="preserve">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7" w:right="115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 titularidad de los derechos de autor pertenecen a "LA UNAM", por lo que los bienes</w:t>
        <w:br/>
        <w:t>producto de la realización de las actividades objeto del presente contrato son de "LA UNAM" y</w:t>
        <w:br/>
        <w:t>“EL/LA IMPRESOR(A)” no podrá utilizarlos.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3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[REFERENTE A LA CONFIDENCIALIDAD DE TODA LA INFORMACIÓN QUE PROPORCIONE “LA UNAM”].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Toda información que se proporcione en relación con el objeto de este instrumento, es propiedad</w:t>
        <w:br/>
        <w:t>de “LA UNAM”, por lo que “EL/LA IMPRESOR(A)” no podrá divulgarla, copiarla ni</w:t>
        <w:br/>
        <w:t>reproducirla sin el consentimiento por escrito de aquélla.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arriba citada, deberá</w:t>
        <w:br/>
        <w:t>garantizar el cumplimiento del presente contrato. La garantía de cumplimiento del contrato será</w:t>
        <w:br/>
        <w:t>mediante la presentación de una póliza de fianza, garantía bancaria o su equivalente, por el diez</w:t>
        <w:br/>
        <w:t>por ciento del monto total de lo contratado en el tipo de moneda en que se contraiga el</w:t>
        <w:br/>
        <w:t>compromiso, la cual deberá presentarse a más tardar a la firma de este contrato, salvo que los</w:t>
        <w:br/>
        <w:t>bienes se entreguen o el servicio se ejecute antes de la formalizadón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 garantía deberá mantenerse vigente hasta la fecha de entrega de los bienes o la ejecución del</w:t>
        <w:br/>
        <w:t xml:space="preserve">servicio a entera satisfacción de “LA UNAM”. </w:t>
      </w:r>
      <w:r>
        <w:rPr>
          <w:rStyle w:val="CharStyle171"/>
        </w:rPr>
        <w:t xml:space="preserve">[agregar de forma opcional: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(...lo anterior, de</w:t>
        <w:br/>
        <w:t xml:space="preserve">conformidad con los puntos 6.1, numeral II y 6.3 de la mencionada </w:t>
      </w:r>
      <w:r>
        <w:rPr>
          <w:rStyle w:val="CharStyle68"/>
        </w:rPr>
        <w:t>Normatividad)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La garantía que “EL/LA IMPRESOR(A)” debe otorgar conforme a la 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citada, se constituirá a favor de la Universidad Nacional Autónoma de México, debiendo contener</w:t>
        <w:br/>
        <w:t>como condiciones mínimas las siguientes:</w:t>
      </w:r>
    </w:p>
    <w:p>
      <w:pPr>
        <w:pStyle w:val="Style65"/>
        <w:numPr>
          <w:ilvl w:val="0"/>
          <w:numId w:val="127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22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27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</w:t>
        <w:br/>
        <w:t>parte de ello se subcontrate con autorización previa y por escrito de la dependencia o entidad</w:t>
        <w:br/>
        <w:t>universitaria contratante;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27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80" w:left="1800" w:right="1147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fianza, cuando “EL/LA IMPRESOR(A)” haya</w:t>
        <w:br/>
        <w:t>cumplido con las obligaciones que se deriven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0" w:after="19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</w:t>
        <w:br/>
        <w:t>por atraso en el cumplimiento de las fechas pactadas para la entrega de los bienes o la prestación</w:t>
        <w:br/>
        <w:t>del servicio, por un monto del 4/1000 (cuatro al millar) por cada día natural de atraso, sobre el</w:t>
        <w:br/>
        <w:t>monto del presente contrato cuando el incumplimiento sea total, y si el incumplimiento es parcial,</w:t>
        <w:br/>
        <w:t>las penas convencionales se aplicarán sobre el importe de los bienes pendientes de surtir o de los</w:t>
        <w:br/>
        <w:t>servicios que aún no se han prestado, salvo que estos bienes o servicios imposibiliten la utilización</w:t>
        <w:br/>
        <w:t>del todo, en cuyo 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>ajustado, lo anterior, de conformidad con lo que se establece en el punto 10.1 de la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cuando “EL/LA IMPRESOR(A)” incumpla</w:t>
        <w:br/>
        <w:t>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hiciera</w:t>
        <w:br/>
        <w:t>entrega de los bienes o se llevara a cabo la prestación del servicio, el procedimiento iniciado</w:t>
        <w:br/>
        <w:t>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</w:t>
        <w:br/>
        <w:t>que a su derecho convenga y aporte, en su caso, las pruebas que estime pertinentes;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</w:t>
        <w:br/>
        <w:t>argumentos y pruebas que “EL/LA IMPRESOR(A)” hubiere hecho valer, y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por escrito a “EL/LA IMPRESOR(A)”, dentro de los quince días</w:t>
        <w:br/>
        <w:t>hábiles siguientes al periodo en el que éste(a) haya presentado su justificación respecto del</w:t>
        <w:br/>
        <w:t>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</w:t>
        <w:br/>
        <w:t>la resolución que dé por rescindido el contrato, “LA UNAM” hará efectiva la fianza que se</w:t>
        <w:br/>
        <w:t>menciona en las Cláusulas Séptima y Octava, además, dado el caso, requerirle a “EL/LA</w:t>
        <w:br/>
        <w:t>IMPRESOR(A)” el pago 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60" w:firstLine="0"/>
        <w:sectPr>
          <w:pgSz w:w="12240" w:h="15840"/>
          <w:pgMar w:top="888" w:left="1795" w:right="1152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55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</w:t>
        <w:br/>
        <w:t>requerir los 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(SEÑALAR CANTIDAD DE DÍAS CON NÚMERO Y</w:t>
        <w:br/>
        <w:t>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 anticipación a la fecha en que se determine concluir el contrato. En este</w:t>
        <w:br/>
        <w:t>supuesto, ambas partes tomarán las previsiones necesarias para evitar daños y perjuicios tanto a</w:t>
        <w:br/>
        <w:t>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</w:t>
        <w:br/>
        <w:t>afectará de forma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99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</w:t>
        <w:br/>
        <w:t>IMPRESOR(A)” se obliga a entregar a “LA UNAM” copia del documento en el que aparezcan los</w:t>
        <w:br/>
        <w:t>poderes y facultades 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</w:t>
        <w:br/>
        <w:t>sin efecto cualquier otra negociación, obligación o comunicación entre éstas, ya sea verbal o</w:t>
        <w:br/>
        <w:t>escrita, 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</w:t>
        <w:br/>
        <w:t>otra persona, los derechos y las obligaciones derivadas del presente contrato, con excepción de los</w:t>
        <w:br/>
        <w:t xml:space="preserve">derechos de cobro, en cuyo caso se deberá contar por escrito, con el consentimiento de </w:t>
      </w:r>
      <w:r>
        <w:rPr>
          <w:rStyle w:val="CharStyle67"/>
        </w:rPr>
        <w:t>(SEÑALAR</w:t>
        <w:br/>
        <w:t>LA 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</w:t>
        <w:br/>
        <w:t>motivo de los servicios a que se refiere el presente contrato, será el/la único(a) responsable de las</w:t>
        <w:br/>
        <w:t>obligaciones laborales, fiscales, de seguridad social y civil que resulten. “EL/LA IMPRESOR(A)”</w:t>
        <w:br/>
        <w:t>acuerda, por lo mismo, en responder a todas las reclamaciones que sus trabajadores presenten</w:t>
        <w:br/>
        <w:t>contra "LA UNAM", sea cual fuere la naturaleza del conflicto. En ningún caso podrá considerarse</w:t>
        <w:br/>
        <w:t>a "LA UNAM" como patrón 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76" w:left="1790" w:right="1156" w:bottom="117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</w:t>
        <w:br/>
        <w:t>con motivo del presente contrato pretendiese su personal, pagando en todo caso los gastos y</w:t>
        <w:br/>
        <w:t>prestaciones necesarias.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footerReference w:type="first" r:id="rId80"/>
          <w:pgSz w:w="12240" w:h="15840"/>
          <w:pgMar w:top="1654" w:left="1797" w:right="1486" w:bottom="2341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06" w:left="0" w:right="0" w:bottom="23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3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</w:t>
        <w:br/>
        <w:t>razones fundadas y explícitas, podrá acordar con “EL/LA IMPRESOR(A)” modificaciones al</w:t>
        <w:br/>
        <w:t>presente contrato, siempre que el monto total de las modificaciones no rebase, en conjunto, el</w:t>
        <w:br/>
        <w:t>veinte por ciento del monto o cantidad de los conceptos establecidos originalmente en el mismo.</w:t>
        <w:br/>
        <w:t>Cualquier modificación al contrato deberá formalizarse por escrito dentro de la vigencia del</w:t>
        <w:br/>
        <w:t>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presente</w:t>
        <w:br/>
        <w:t>contrato o quien lo sustituya o esté facultado para ello, dichas modificaciones deberán efectuarse</w:t>
        <w:br/>
        <w:t xml:space="preserve">con </w:t>
      </w:r>
      <w:r>
        <w:rPr>
          <w:rStyle w:val="CharStyle93"/>
        </w:rPr>
        <w:t>(,</w:t>
      </w:r>
      <w:r>
        <w:rPr>
          <w:rStyle w:val="CharStyle67"/>
        </w:rPr>
        <w:t>SEÑALAR CANTIDAD DE DÍAS CON NÚMERO Y 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anticipación a la fecha en que las mismas deban surtir sus efectos 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</w:t>
        <w:br/>
        <w:t>en el mismo, las partes se someten a la jurisdicción de los Tribunales Federales de la Ciudad de</w:t>
        <w:br/>
        <w:t>México, y a las disposiciones contenidas en la Ley Federal del Derecho de Autor, en el Código</w:t>
        <w:br/>
        <w:t>Civil Federal vigente y demás aplicables al caso, por lo que renuncian expresamente al fuero que</w:t>
        <w:br/>
        <w:t>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5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 su contenido y alcance, lo firman</w:t>
        <w:br/>
        <w:t xml:space="preserve">por </w:t>
      </w:r>
      <w:r>
        <w:rPr>
          <w:rStyle w:val="CharStyle67"/>
        </w:rPr>
        <w:t>(NUMERO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</w:t>
        <w:br/>
        <w:t xml:space="preserve">margen de las anteriores,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93" w:line="210" w:lineRule="exact"/>
        <w:ind w:left="0" w:right="0" w:firstLine="0"/>
      </w:pPr>
      <w:r>
        <w:pict>
          <v:shape id="_x0000_s1096" type="#_x0000_t202" style="position:absolute;margin-left:60.25pt;margin-top:-0.25pt;width:95.5pt;height:13.4pt;z-index:-125829368;mso-wrap-distance-left:5.pt;mso-wrap-distance-right:121.9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440" w:right="0" w:firstLine="0"/>
        <w:sectPr>
          <w:type w:val="continuous"/>
          <w:pgSz w:w="12240" w:h="15840"/>
          <w:pgMar w:top="2606" w:left="1797" w:right="1486" w:bottom="2356" w:header="0" w:footer="3" w:gutter="0"/>
          <w:rtlGutter w:val="0"/>
          <w:cols w:space="720"/>
          <w:noEndnote/>
          <w:docGrid w:linePitch="360"/>
        </w:sectPr>
      </w:pPr>
      <w:r>
        <w:pict>
          <v:shape id="_x0000_s1097" type="#_x0000_t202" style="position:absolute;margin-left:321.85pt;margin-top:0;width:58.1pt;height:25.7pt;z-index:-125829367;mso-wrap-distance-left:19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C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7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139"/>
        <w:widowControl w:val="0"/>
        <w:keepNext/>
        <w:keepLines/>
        <w:shd w:val="clear" w:color="auto" w:fill="auto"/>
        <w:bidi w:val="0"/>
        <w:jc w:val="right"/>
        <w:spacing w:before="0" w:after="439" w:line="269" w:lineRule="exact"/>
        <w:ind w:left="0" w:right="0" w:firstLine="0"/>
      </w:pPr>
      <w:bookmarkStart w:id="29" w:name="bookmark29"/>
      <w:r>
        <w:rPr>
          <w:lang w:val="es-ES" w:eastAsia="es-ES" w:bidi="es-ES"/>
          <w:w w:val="100"/>
          <w:spacing w:val="0"/>
          <w:color w:val="000000"/>
          <w:position w:val="0"/>
        </w:rPr>
        <w:t>NOTA: Para el caso en que se tenga que constituir además la GARANTÍA POR</w:t>
        <w:br/>
        <w:t>ANTICIPO, se deberá utilizar en el contrato la siguiente redacción alternativa:</w:t>
      </w:r>
      <w:bookmarkEnd w:id="29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 en Materia de Adquisiciones,</w:t>
        <w:br/>
        <w:t>Arrendamientos y Servicios de la Universidad Nacional Autónoma de 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deberá garantizar el</w:t>
        <w:br/>
        <w:t>cumplimiento del presente contrato. La garantía de cumplimiento del contrato será mediante la</w:t>
        <w:br/>
        <w:t>presentación de una póliza de fianza, garantía bancaria o su equivalente, por el diez por ciento del</w:t>
        <w:br/>
        <w:t>monto total de lo contratado en el tipo de moneda en que se contraiga el compromiso, la cual deberá</w:t>
        <w:br/>
        <w:t>presentarse a más tardar a la firma del contrato, salvo que los bienes se entreguen o el servicio se</w:t>
        <w:br/>
        <w:t>ejecute antes de la formalización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“EL/LA IMPRESOR(A) deberá garantizar los anticipos o pagos anticipados que, en su</w:t>
        <w:br/>
        <w:t>caso, se le hayan otorgado. Esta garantía se deberá constituir por la totalidad del monto recibido, en el</w:t>
        <w:br/>
        <w:t>tipo de moneda contratada, la cual, se conformará mediante fianza del cien por ciento del monto total</w:t>
        <w:br/>
        <w:t>del anticipo y se presentarán previamente a la entrega de éste.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Las garantías señaladas, deberán mantenerse vigentes hasta la fecha de entrega de los bienes o la</w:t>
        <w:br/>
        <w:t>ejecución del servicio a entera satisfacción de la UNAM. [AGREGAR DE FORMA OPCIONAL:</w:t>
        <w:br/>
        <w:t xml:space="preserve">(... lo anterior, de conformidad con los puntos 6.1, numeral II y 6.3 de la mencionada </w:t>
      </w:r>
      <w:r>
        <w:rPr>
          <w:rStyle w:val="CharStyle68"/>
        </w:rPr>
        <w:t>Normatividad)].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garantías que “EL/LA IMPRESOR(A)”debe otorgar conforme a la Normatividad citada,</w:t>
        <w:br/>
        <w:t>se constituirán en favor de la Universidad Nacional Autónoma de México, debiendo contener como</w:t>
        <w:br/>
        <w:t>condiciones mínimas las siguientes:</w:t>
      </w:r>
    </w:p>
    <w:p>
      <w:pPr>
        <w:pStyle w:val="Style65"/>
        <w:numPr>
          <w:ilvl w:val="0"/>
          <w:numId w:val="131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3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3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 parte</w:t>
        <w:br/>
        <w:t>de ello se subcontrate con autorización previa y por escrito de la dependencia o entidad universitaria</w:t>
        <w:br/>
        <w:t>contratante;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3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81"/>
          <w:headerReference w:type="default" r:id="rId82"/>
          <w:footerReference w:type="even" r:id="rId83"/>
          <w:footerReference w:type="default" r:id="rId84"/>
          <w:footerReference w:type="first" r:id="rId85"/>
          <w:titlePg/>
          <w:pgSz w:w="12240" w:h="15840"/>
          <w:pgMar w:top="950" w:left="1785" w:right="1493" w:bottom="950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 cuando “EL/LA IMPRESOR(A)” haya cumplido</w:t>
        <w:br/>
        <w:t>con las obligaciones que se deriven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 por</w:t>
        <w:br/>
        <w:t>atraso en el cumplimiento de las fechas pactadas para la entrega de los bienes o de la prestación del</w:t>
        <w:br/>
        <w:t>servicio, por un monto del 4/1000 (cuatro al millar) por cada día natural de atraso, sobre el monto del</w:t>
        <w:br/>
        <w:t>presente contrato cuando el incumplimiento sea total, y si el incumplimiento es parcial, las penas</w:t>
        <w:br/>
        <w:t>convencionales se aplicarán sobre el importe de los bienes pendientes de surtir o de los servicios que</w:t>
        <w:br/>
        <w:t>aún no se han prestado, salvo que estos bienes o servicios imposibiliten la utilización del todo, en cuyo</w:t>
        <w:br/>
        <w:t>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 xml:space="preserve">ajustado, lo anterior, de conformidad con lo que se establece en el punto 10.1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en caso de que “EL/LA IMPRESOR(A)”</w:t>
        <w:br/>
        <w:t>incumpla 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llevara a cabo la</w:t>
        <w:br/>
        <w:t>prestación del servicio, el procedimiento iniciado 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 que</w:t>
        <w:br/>
        <w:t>a su derecho convenga y aporte, en su caso, las pruebas que estime pertinentes;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 argumentos</w:t>
        <w:br/>
        <w:t>y pruebas que “EL/LA IMPRESOR(A)” hubiere hecho valer, y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a “EL/LA IMPRESOR(A)”, dentro de los quince días hábiles siguientes</w:t>
        <w:br/>
        <w:t>al periodo en el que éste(a) haya presentado su justificación respecto del 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 la</w:t>
        <w:br/>
        <w:t>resolución que dé por rescindido el contrato, “LA UNAM” hará efectiva la fianza que se menciona en</w:t>
        <w:br/>
        <w:t>las Cláusulas Séptima y Octava, además, dado el caso, requerirle a “EL/LA IMPRESOR(A)” el pago</w:t>
        <w:br/>
        <w:t>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800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 requerir los</w:t>
        <w:br/>
        <w:t>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(SF.ÑAT.AR NÚMERO DE DÍAS)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</w:t>
        <w:br/>
        <w:t>anticipación a la fecha en que se determine concluir el contrato. En este supuesto, ambas partes</w:t>
        <w:br/>
        <w:t>tomarán las previsiones necesarias para evitar daños y perjuicios tanto a 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 afectará de</w:t>
        <w:br/>
        <w:t>manera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 IMPRESOR(A)”</w:t>
        <w:br/>
        <w:t>se obliga a entregar a “LA UNAM” copia del documento en el que aparezcan los poderes y facultades</w:t>
        <w:br/>
        <w:t>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3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 sin</w:t>
        <w:br/>
        <w:t>efecto cualquier otra negociación, obligación o comunicación entre éstas, ya sea verbal o escrita,</w:t>
        <w:br/>
        <w:t>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 otra</w:t>
        <w:br/>
        <w:t>persona, los derechos y las obligaciones derivadas del presente contrato, con excepción de los derechos</w:t>
        <w:br/>
        <w:t xml:space="preserve">de cobro, en cuyo caso se deberá contar por escrito, con el consentimiento de </w:t>
      </w:r>
      <w:r>
        <w:rPr>
          <w:rStyle w:val="CharStyle67"/>
        </w:rPr>
        <w:t>(SEÑALAR LA</w:t>
        <w:br/>
        <w:t>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 motivo de</w:t>
        <w:br/>
        <w:t>los servicios a que se refiere el presente contrato, será el/la único(a) responsable de las obligaciones</w:t>
        <w:br/>
        <w:t>laborales, fiscales, de seguridad social y civil que resulten. “EL/LA IMPRESOR(A)” acuerda, por lo</w:t>
        <w:br/>
        <w:t>mismo, en responder a todas las reclamaciones que sus trabajadores presenten contra "LA UNAM", sea</w:t>
        <w:br/>
        <w:t>cual fuere la naturaleza del conflicto. En ningún caso podrá considerarse a "LA UNAM" como patrón</w:t>
        <w:br/>
        <w:t>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 con</w:t>
        <w:br/>
        <w:t>motivo del presente contrato pretendiese su personal, pagando en todo caso los gastos y prestaciones</w:t>
        <w:br/>
        <w:t>necesarias.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2" w:right="149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footerReference w:type="first" r:id="rId90"/>
          <w:pgSz w:w="12240" w:h="15840"/>
          <w:pgMar w:top="1649" w:left="1775" w:right="1494" w:bottom="4227" w:header="0" w:footer="3" w:gutter="0"/>
          <w:rtlGutter w:val="0"/>
          <w:cols w:space="720"/>
          <w:pgNumType w:start="93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17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 razones</w:t>
        <w:br/>
        <w:t>fundadas y explícitas, podrá acordar con “EL/LA IMPRESOR(A)” modificaciones al presente contrato,</w:t>
        <w:br/>
        <w:t>siempre que el monto total de las modificaciones no rebase, en conjunto, el veinte por ciento del monto</w:t>
        <w:br/>
        <w:t>de los conceptos establecidos originalmente en el mismo. Cualquier modificación al contrato deberá</w:t>
        <w:br/>
        <w:t>formalizarse por escrito dentro de la vigencia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contrato o quien</w:t>
        <w:br/>
        <w:t>lo sustituya o esté facultado para ello, dichas modificaciones deberán llevarse a cabo con 10 (DIEZ)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las mismas deban surtir sus efectos</w:t>
        <w:br/>
        <w:t>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 Ley Federal del Derecho de Autor, en el Código Civil Federal</w:t>
        <w:br/>
        <w:t>vigente y demás aplicables al caso, por lo que renuncian expresamente al fuero que por razón de su</w:t>
        <w:br/>
        <w:t>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documento y enteradas las partes de su contenido y alcance, lo firman por</w:t>
        <w:br/>
      </w:r>
      <w:r>
        <w:rPr>
          <w:rStyle w:val="CharStyle67"/>
        </w:rPr>
        <w:t>(NÚMERO DE EJEMPLARES CON FIRMAS AUTÓGRAFAS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48" w:line="210" w:lineRule="exact"/>
        <w:ind w:left="0" w:right="0" w:firstLine="0"/>
      </w:pPr>
      <w:r>
        <w:pict>
          <v:shape id="_x0000_s1105" type="#_x0000_t202" style="position:absolute;margin-left:57.1pt;margin-top:-0.5pt;width:91.9pt;height:13.4pt;z-index:-125829366;mso-wrap-distance-left:5.pt;mso-wrap-distance-right:129.35pt;mso-wrap-distance-bottom:86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70.1pt;margin-top:72.2pt;width:55.9pt;height:27.15pt;z-index:-125829365;mso-wrap-distance-left:12.95pt;mso-wrap-distance-top:72.2pt;mso-wrap-distance-right:152.4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CNOMBRE</w:t>
                  </w:r>
                  <w:r>
                    <w:rPr>
                      <w:rStyle w:val="CharStyle194"/>
                      <w:b/>
                      <w:bCs/>
                      <w:i w:val="0"/>
                      <w:iCs w:val="0"/>
                    </w:rPr>
                    <w:t>)</w:t>
                    <w:br/>
                  </w: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58" w:line="160" w:lineRule="exact"/>
        <w:ind w:left="94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940" w:right="0" w:firstLine="0"/>
        <w:sectPr>
          <w:type w:val="continuous"/>
          <w:pgSz w:w="12240" w:h="15840"/>
          <w:pgMar w:top="2817" w:left="1775" w:right="1494" w:bottom="281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182" w:after="213" w:line="220" w:lineRule="exact"/>
        <w:ind w:left="0" w:right="0" w:firstLine="0"/>
      </w:pPr>
      <w:bookmarkStart w:id="30" w:name="bookmark30"/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</w:t>
      </w:r>
      <w:bookmarkEnd w:id="3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 QUE CELEBRAN POR UNA PARTE, LA UNIVERSIDAD</w:t>
        <w:br/>
        <w:t>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PERSONA FÍSICA O MORAL QUE REALIZARÁ LA</w:t>
        <w:br/>
        <w:t>PUBLICIDAD)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ANUNCIANTE", AL TENOR DE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2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13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publicar, a través de sus diferentes revistas, los avisos</w:t>
        <w:br/>
        <w:t>comerciales que se le soliciten.</w:t>
      </w:r>
    </w:p>
    <w:p>
      <w:pPr>
        <w:pStyle w:val="Style65"/>
        <w:numPr>
          <w:ilvl w:val="0"/>
          <w:numId w:val="13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67"/>
        </w:rPr>
        <w:t>(NOMBRE DE LA</w:t>
        <w:br/>
        <w:t>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principales objetivos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5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2240" w:h="15840"/>
          <w:pgMar w:top="888" w:left="1773" w:right="1491" w:bottom="888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DEL/DE LA TITULAR)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1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 sea</w:t>
        <w:br/>
        <w:t>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135"/>
        </w:numPr>
        <w:widowControl w:val="0"/>
        <w:keepNext w:val="0"/>
        <w:keepLines w:val="0"/>
        <w:shd w:val="clear" w:color="auto" w:fill="auto"/>
        <w:bidi w:val="0"/>
        <w:spacing w:before="369" w:after="248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la(s) revista(s)</w:t>
        <w:br/>
      </w:r>
      <w:r>
        <w:rPr>
          <w:rStyle w:val="CharStyle67"/>
        </w:rPr>
        <w:t>(TÍTULOS DE LA/SREVISTA/S)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las cuales se publican avisos comerciales.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publicación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D.F.</w:t>
      </w:r>
    </w:p>
    <w:p>
      <w:pPr>
        <w:pStyle w:val="Style65"/>
        <w:numPr>
          <w:ilvl w:val="0"/>
          <w:numId w:val="137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6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"ELANUNCIANTE":</w:t>
      </w:r>
    </w:p>
    <w:p>
      <w:pPr>
        <w:pStyle w:val="Style71"/>
        <w:numPr>
          <w:ilvl w:val="0"/>
          <w:numId w:val="139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debidamente inscrita en el Registro Federal de Contribuyentes bajo el número </w:t>
      </w:r>
      <w:r>
        <w:rPr>
          <w:rStyle w:val="CharStyle74"/>
          <w:i/>
          <w:iCs/>
        </w:rPr>
        <w:t>(R.F.C</w:t>
      </w:r>
      <w:r>
        <w:rPr>
          <w:lang w:val="es-ES" w:eastAsia="es-ES" w:bidi="es-ES"/>
          <w:w w:val="100"/>
          <w:color w:val="000000"/>
          <w:position w:val="0"/>
        </w:rPr>
        <w:t>.).</w:t>
        <w:br/>
      </w:r>
      <w:r>
        <w:rPr>
          <w:rStyle w:val="CharStyle73"/>
          <w:i w:val="0"/>
          <w:iCs w:val="0"/>
        </w:rPr>
        <w:t xml:space="preserve">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</w:t>
        <w:br/>
        <w:t xml:space="preserve">jurídica con el Testimonio de la Escritura Pública número </w:t>
      </w:r>
      <w:r>
        <w:rPr>
          <w:rStyle w:val="CharStyle74"/>
          <w:i/>
          <w:iCs/>
        </w:rPr>
        <w:t>(NUMERO DEL TESTIMONIO</w:t>
        <w:br/>
        <w:t>PÚBLICO)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protocolizada ante la fe del Notario Público número </w:t>
      </w:r>
      <w:r>
        <w:rPr>
          <w:rStyle w:val="CharStyle74"/>
          <w:i/>
          <w:iCs/>
        </w:rPr>
        <w:t>(NUMERO DE NOTARÍA PÚBLICA QUE</w:t>
        <w:br/>
        <w:t>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actividades, en</w:t>
        <w:br/>
      </w:r>
      <w:r>
        <w:rPr>
          <w:rStyle w:val="CharStyle67"/>
        </w:rPr>
        <w:t>(ESPECIFICAR OBJETO)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 lo</w:t>
        <w:br/>
        <w:t xml:space="preserve">acredita con </w:t>
      </w:r>
      <w:r>
        <w:rPr>
          <w:rStyle w:val="CharStyle74"/>
          <w:i/>
          <w:iCs/>
        </w:rPr>
        <w:t>(DATOS DEL DOCUMENTO EN EL QUE CONSTEN SUS ATRIBUCIONES</w:t>
        <w:br/>
        <w:t>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  <w:t>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voluntad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1" w:after="517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publicación de</w:t>
        <w:br/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avisos comerciales en la revista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correspondiente al </w:t>
      </w:r>
      <w:r>
        <w:rPr>
          <w:rStyle w:val="CharStyle67"/>
        </w:rPr>
        <w:t>(NUMERO Y MES</w:t>
        <w:br/>
        <w:t>DE LA PUBLICACIÓN)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conforme a lo estipulado en 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contenido (imágenes y textos) de los avisos comerciales que se inserten en la revista citada</w:t>
        <w:br/>
        <w:t>en el párrafo anterior, en ningún momento deberá ser contrario a los principios y fines de</w:t>
        <w:br/>
        <w:t>“LA 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acuerda con "EL ANUNCIANTE" que la periodicidad para la</w:t>
        <w:br/>
        <w:t xml:space="preserve">publicación de los avisos será de: </w:t>
      </w:r>
      <w:r>
        <w:rPr>
          <w:rStyle w:val="CharStyle67"/>
        </w:rPr>
        <w:t>(MENSUAL</w:t>
      </w:r>
      <w:r>
        <w:rPr>
          <w:rStyle w:val="CharStyle93"/>
        </w:rPr>
        <w:t xml:space="preserve">. </w:t>
      </w:r>
      <w:r>
        <w:rPr>
          <w:rStyle w:val="CharStyle67"/>
        </w:rPr>
        <w:t>TRIMESTRAL. SEMESTRAL. ETC.)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</w:r>
      <w:r>
        <w:rPr>
          <w:rStyle w:val="CharStyle67"/>
        </w:rPr>
        <w:t>(ESPECIFICAR FECHA)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los avisos comerciales a que se refiere la cláusula</w:t>
        <w:br/>
        <w:t xml:space="preserve">anterior, consisten en </w:t>
      </w:r>
      <w:r>
        <w:rPr>
          <w:rStyle w:val="CharStyle67"/>
        </w:rPr>
        <w:t>(CARACTERÍSTICAS DE LOSA VISOS COMERCIALES)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 ANUNCIANTE” será el único responsable del contenido de cada uno de los</w:t>
        <w:br/>
        <w:t>avisos comerciales que entregue para su inserción, por lo que libera a “LA UNAM” de toda</w:t>
        <w:br/>
        <w:t>responsabilidad respecto de éstos y se obliga a responder ante la misma, de cualquier reclamo</w:t>
        <w:br/>
        <w:t>que realicen terceras personas por su publicación en las revistas de la Universidad.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ANUNCIANTE" se compromete a entregar 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en un término de </w:t>
      </w:r>
      <w:r>
        <w:rPr>
          <w:rStyle w:val="CharStyle67"/>
        </w:rPr>
        <w:t>(ESPECIFICAR TIEMPO CON</w:t>
        <w:br/>
        <w:t>NUMERO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hábiles), contados a partir de la firma del presente</w:t>
        <w:br/>
        <w:t>contrato, los avisos comerciales objeto del mismo.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 LA SIGUIENTE ALTERNATIVA):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 ANUNCIANTE" se compromete a entregar los avisos comerciales a el/la</w:t>
        <w:br/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 </w:t>
      </w:r>
      <w:r>
        <w:rPr>
          <w:rStyle w:val="CharStyle67"/>
        </w:rPr>
        <w:t>(ESPECIFICAR</w:t>
        <w:br/>
        <w:t>TIEMPO CON NÚMERO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previos a la fecha de</w:t>
        <w:br/>
        <w:t xml:space="preserve">publicación de cada número de la revista </w:t>
      </w:r>
      <w:r>
        <w:rPr>
          <w:rStyle w:val="CharStyle67"/>
        </w:rPr>
        <w:t>(TITULO)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dar la mayor difusión posible, de acuerdo con sus</w:t>
        <w:br/>
        <w:t xml:space="preserve">posibilidades, a la revista </w:t>
      </w:r>
      <w:r>
        <w:rPr>
          <w:rStyle w:val="CharStyle67"/>
        </w:rPr>
        <w:t>(TITULO)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el fin de que se cumpla con lo previsto en este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13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"EL ANUNCIANTE" se obliga a cubrir a "LAUNAM" la cantidad de </w:t>
      </w:r>
      <w:r>
        <w:rPr>
          <w:rStyle w:val="CharStyle68"/>
        </w:rPr>
        <w:t>%</w:t>
      </w:r>
      <w:r>
        <w:rPr>
          <w:rStyle w:val="CharStyle67"/>
        </w:rPr>
        <w:t>(CANTIDAD</w:t>
        <w:br/>
        <w:t>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MN.) al momento que cumpla</w:t>
        <w:br/>
        <w:t>con lo estipulado en la Cláusula Quinta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señalan que la vigencia del presente instrumento concluirá una vez que</w:t>
        <w:br/>
        <w:t>se hayan difundido los avisos comerciales a que se refiere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contrato en caso de que una de ellas incumpla sus</w:t>
        <w:br/>
        <w:t>obligaciones y se abstenga de reparar dicho incumplimiento dentro de los quince días</w:t>
        <w:br/>
        <w:t>(naturales o hábiles)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</w:t>
        <w:br/>
        <w:t>"EL ANUNCIANTE"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 rescisión o terminación de este contrato no afectará de manera alguna la validez</w:t>
        <w:br/>
        <w:t>y exigibilidad de las obligaciones contraídas con anterioridad, las cuales, por su naturaleza o</w:t>
        <w:br/>
        <w:t>disposición de la ley o por voluntad de las partes, deban diferirse a una fecha posterior a la</w:t>
        <w:br/>
        <w:t>rescisión o 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</w:t>
      </w:r>
      <w:r>
        <w:rPr>
          <w:rStyle w:val="CharStyle93"/>
        </w:rPr>
        <w:t>ME</w:t>
      </w:r>
      <w:r>
        <w:rPr>
          <w:lang w:val="es-ES" w:eastAsia="es-ES" w:bidi="es-ES"/>
          <w:w w:val="100"/>
          <w:spacing w:val="0"/>
          <w:color w:val="000000"/>
          <w:position w:val="0"/>
        </w:rPr>
        <w:t>RA Ninguna de las partes podrá ceder o transferir, total o parcialmente, los derechos</w:t>
        <w:br/>
        <w:t>ni las obligaciones derivadas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73" w:right="150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manifestando, asimismo, que las obligaciones y derechos establecidos en este</w:t>
        <w:br/>
        <w:t>contrato podrán reanudarse en el momento que desaparezcan las causas que dieron motivo a la</w:t>
        <w:br/>
        <w:t>suspensión, siempre y cuando se trate de los supuestos previstos en esta cláusula.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1659" w:left="1782" w:right="1500" w:bottom="6685" w:header="0" w:footer="3" w:gutter="0"/>
          <w:rtlGutter w:val="0"/>
          <w:cols w:space="720"/>
          <w:pgNumType w:start="9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4" w:left="0" w:right="0" w:bottom="2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(.NÚMERO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Ciudad Universitaria,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195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196"/>
        <w:tabs>
          <w:tab w:leader="none" w:pos="4848" w:val="left"/>
        </w:tabs>
        <w:widowControl w:val="0"/>
        <w:keepNext/>
        <w:keepLines/>
        <w:shd w:val="clear" w:color="auto" w:fill="auto"/>
        <w:bidi w:val="0"/>
        <w:spacing w:before="0" w:after="1048" w:line="220" w:lineRule="exact"/>
        <w:ind w:left="720" w:right="0" w:firstLine="0"/>
      </w:pPr>
      <w:bookmarkStart w:id="31" w:name="bookmark31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rStyle w:val="CharStyle198"/>
          <w:b w:val="0"/>
          <w:bCs w:val="0"/>
        </w:rPr>
        <w:t>"LAUNAM"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"ELANUNCIANTE"</w:t>
      </w:r>
      <w:bookmarkEnd w:id="31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060" w:right="0" w:firstLine="0"/>
        <w:sectPr>
          <w:type w:val="continuous"/>
          <w:pgSz w:w="12240" w:h="15840"/>
          <w:pgMar w:top="2884" w:left="1782" w:right="1510" w:bottom="2884" w:header="0" w:footer="3" w:gutter="0"/>
          <w:rtlGutter w:val="0"/>
          <w:cols w:space="720"/>
          <w:noEndnote/>
          <w:docGrid w:linePitch="360"/>
        </w:sectPr>
      </w:pPr>
      <w:r>
        <w:pict>
          <v:shape id="_x0000_s1113" type="#_x0000_t202" style="position:absolute;margin-left:282.5pt;margin-top:0;width:60.5pt;height:13.45pt;z-index:-125829364;mso-wrap-distance-left:173.75pt;mso-wrap-distance-right:5.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424" w:after="501" w:line="220" w:lineRule="exact"/>
        <w:ind w:left="0" w:right="0" w:firstLine="0"/>
      </w:pPr>
      <w:bookmarkStart w:id="32" w:name="bookmark32"/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</w:t>
      </w:r>
      <w:bookmarkEnd w:id="3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 QUE CELEBRAN POR UNA PARTE,</w:t>
        <w:br/>
        <w:t>LA UNIVERSIDAD NACIONAL AUTÓNOMA DE MÉXICO, A LA QUE EN LO</w:t>
        <w:br/>
        <w:t>SUCESIVO SE LE DENOMINARÁ “LA UNAM’, REPRESENTADA EN ESTE ACTO</w:t>
        <w:br/>
        <w:t xml:space="preserve">POR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 xml:space="preserve">[y 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(CON LA ASISTENCIA DE </w:t>
      </w:r>
      <w:r>
        <w:rPr>
          <w:rStyle w:val="CharStyle67"/>
        </w:rPr>
        <w:t>(NOMBRE)</w:t>
      </w:r>
      <w:r>
        <w:rPr>
          <w:rStyle w:val="CharStyle68"/>
        </w:rPr>
        <w:t>)).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</w:t>
        <w:br/>
        <w:t xml:space="preserve">CARÁCTER DE </w:t>
      </w:r>
      <w:r>
        <w:rPr>
          <w:rStyle w:val="CharStyle67"/>
        </w:rPr>
        <w:t>(CARGO)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 OTRA;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 SUCESIVO SE LE DENOMINARÁ “EL/LA</w:t>
        <w:br/>
        <w:t>COLABORADOR(A)”,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4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28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“LAUNAM’:</w:t>
      </w:r>
    </w:p>
    <w:p>
      <w:pPr>
        <w:pStyle w:val="Style65"/>
        <w:numPr>
          <w:ilvl w:val="0"/>
          <w:numId w:val="1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3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 </w:t>
      </w:r>
      <w:r>
        <w:rPr>
          <w:rStyle w:val="CharStyle68"/>
        </w:rPr>
        <w:t>Diario</w:t>
        <w:br/>
        <w:t>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 superior, así como</w:t>
        <w:br/>
        <w:t>organizar y realizar investigaciones, principalmente acerca de las condiciones y problemas nacionales, y</w:t>
        <w:br/>
        <w:t>extender con la mayor amplitud posible los beneficios de la cultura.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1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son, entre otros,</w:t>
        <w:br/>
      </w:r>
      <w:r>
        <w:rPr>
          <w:rStyle w:val="CharStyle67"/>
        </w:rPr>
        <w:t>(OBJETIVOS DE LA ENTIDAD O DE LA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892" w:left="1781" w:right="1484" w:bottom="892" w:header="0" w:footer="3" w:gutter="0"/>
          <w:rtlGutter w:val="0"/>
          <w:cols w:space="720"/>
          <w:pgNumType w:start="8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23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43"/>
        </w:numPr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titular de los derechos patrimoniales o cuenta con la autorización del titular de la</w:t>
        <w:br/>
        <w:t xml:space="preserve">obra objeto del presente instrumento, de conformidad con el contrato de </w:t>
      </w:r>
      <w:r>
        <w:rPr>
          <w:rStyle w:val="CharStyle67"/>
        </w:rPr>
        <w:t>(TIPO DE</w:t>
        <w:br/>
        <w:t>INSTRUMENTO EN DONDE SE OTORGÓ LA AUTORIZACIÓN RESPECTIVAS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fecha</w:t>
        <w:br/>
      </w:r>
      <w:r>
        <w:rPr>
          <w:rStyle w:val="CharStyle67"/>
        </w:rPr>
        <w:t>(DÍA. MES Y AÑO)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</w:t>
        <w:br/>
        <w:t>04510, Ciudad de México, Distrito Federal.</w:t>
      </w:r>
    </w:p>
    <w:p>
      <w:pPr>
        <w:pStyle w:val="Style65"/>
        <w:numPr>
          <w:ilvl w:val="0"/>
          <w:numId w:val="14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COLABORADOR(A)”: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 física en pleno ejercicio de sus derechos civiles y debidamente inscrito(a) en el</w:t>
        <w:br/>
        <w:t xml:space="preserve">Registro Federal de Contribuyentes bajo el registro número </w:t>
      </w:r>
      <w:r>
        <w:rPr>
          <w:rStyle w:val="CharStyle67"/>
        </w:rPr>
        <w:t>(R.F.C</w:t>
      </w:r>
      <w:r>
        <w:rPr>
          <w:rStyle w:val="CharStyle68"/>
        </w:rPr>
        <w:t>.).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Ser de nacionalidad </w:t>
      </w:r>
      <w:r>
        <w:rPr>
          <w:rStyle w:val="CharStyle67"/>
        </w:rPr>
        <w:t>(NACIONALIDAD DEL COLABORADORA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originario de la Ciudad de</w:t>
        <w:br/>
      </w:r>
      <w:r>
        <w:rPr>
          <w:rStyle w:val="CharStyle67"/>
        </w:rPr>
        <w:t>(CIUDAD. ESTADO O PAÍS)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se identifica con </w:t>
      </w:r>
      <w:r>
        <w:rPr>
          <w:rStyle w:val="CharStyle67"/>
        </w:rPr>
        <w:t>(DOCUMENTO OFICIAL)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 a </w:t>
      </w:r>
      <w:r>
        <w:rPr>
          <w:rStyle w:val="CharStyle67"/>
        </w:rPr>
        <w:t>(ACTIVIDAD)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los conocimientos suficientes para efectuar la traducción de la obra a que se</w:t>
        <w:br/>
        <w:t>refiere el presente instrumento.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cumplimiento del presente contrato, señala como</w:t>
        <w:br/>
        <w:t xml:space="preserve">su domicilio el ubicado en </w:t>
      </w:r>
      <w:r>
        <w:rPr>
          <w:rStyle w:val="CharStyle67"/>
        </w:rPr>
        <w:t>(CALLE. NÚMERO. COLONIA. DELEGACIÓN O MUNICIPIO.</w:t>
        <w:br/>
        <w:t>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pgSz w:w="12240" w:h="15840"/>
          <w:pgMar w:top="892" w:left="1781" w:right="150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9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colaboración para la</w:t>
        <w:br/>
        <w:t xml:space="preserve">traducción de la obra </w:t>
      </w:r>
      <w:r>
        <w:rPr>
          <w:rStyle w:val="CharStyle67"/>
        </w:rPr>
        <w:t>(TÍTULO)</w:t>
      </w:r>
      <w:r>
        <w:rPr>
          <w:rStyle w:val="CharStyle68"/>
        </w:rPr>
        <w:t xml:space="preserve">, de </w:t>
      </w:r>
      <w:r>
        <w:rPr>
          <w:rStyle w:val="CharStyle67"/>
        </w:rPr>
        <w:t>(A UTOR/A/ES/AS)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idioma </w:t>
      </w:r>
      <w:r>
        <w:rPr>
          <w:rStyle w:val="CharStyle68"/>
        </w:rPr>
        <w:t>(</w:t>
      </w:r>
      <w:r>
        <w:rPr>
          <w:rStyle w:val="CharStyle67"/>
        </w:rPr>
        <w:t>IDIOMA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idioma</w:t>
        <w:br/>
      </w:r>
      <w:r>
        <w:rPr>
          <w:rStyle w:val="CharStyle67"/>
        </w:rPr>
        <w:t>(ÍDOMA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(si es el caso, anotar a qué colección pertenece la obra).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“EL/LA COLABORADOR(A)” se compromete a realizar la traducción de la</w:t>
        <w:br/>
        <w:t xml:space="preserve">obra objeto del presente instrumento, en un término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meses, a partir de la fecha en que la reciba por parte de “LA UNAM”</w:t>
        <w:br/>
        <w:t>[o: ...a la firma del presente instrumento], y está conforme en efectuar las modificaciones y</w:t>
        <w:br/>
        <w:t>correcciones que determine “LA UNAM” con base en el dictamen efectuado por el Comité</w:t>
        <w:br/>
        <w:t>Editorial de la entidad o dependencia correspondiente, las personas especializadas en la</w:t>
        <w:br/>
        <w:t>materia o por correctores de estilo.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 se obliga a efectuar un pago total a “EL COLABORADOR” por la</w:t>
        <w:br/>
        <w:t xml:space="preserve">cantidad de </w:t>
      </w:r>
      <w:r>
        <w:rPr>
          <w:rStyle w:val="CharStyle68"/>
        </w:rPr>
        <w:t>$</w:t>
      </w:r>
      <w:r>
        <w:rPr>
          <w:rStyle w:val="CharStyle67"/>
        </w:rPr>
        <w:t>(CANTIDAD CON NÚMEROS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 por concepto de la traducción de la obra objeto del presente contrato, la cual se cubrirá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siguiente forma </w:t>
      </w:r>
      <w:r>
        <w:rPr>
          <w:rStyle w:val="CharStyle67"/>
        </w:rPr>
        <w:t>(ESPECIFICAR CUÁL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Ambas partes acuerdan que la titularidad de los derechos patrimoniales de la</w:t>
        <w:br/>
        <w:t>traducción de la obra objeto de este contrato corresponde a “LA UNAM”, en los términos del</w:t>
        <w:br/>
        <w:t>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“LA UNAM” se obliga a inscribir el presente contrato, así como la traducción</w:t>
        <w:br/>
        <w:t>objeto de este instrumento, ante el Instituto Nacional del Derecho de Autor de la Secretaría de</w:t>
        <w:br/>
        <w:t>Educación Pública, en términos de los artículos 32 y 163, fracciones II y V de la Ley Federal</w:t>
        <w:br/>
        <w:t>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“EL/LA COLABORADOR(A)” está obligado en todo momento a responder por</w:t>
        <w:br/>
        <w:t>cualquier violación a las disposiciones contenidas en la Ley Federal del Derecho de Autor,</w:t>
        <w:br/>
        <w:t>liberando a “LA UNAM” de toda responsabilidad generada por la realización de la traducción,</w:t>
        <w:br/>
        <w:t>así como a indemnizarla por los daños y perjuicios ocasionados por su actuar.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 COLABORADOR(A)" se compromete a no usar para ningún otro fin, la</w:t>
        <w:br/>
        <w:t>traducción que realice de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Ninguna de las partes podrá transferir, total o parcialmente, los derechos ni las</w:t>
        <w:br/>
        <w:t>obligaciones derivadas del presente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80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se compromete a entregar en forma gratuita a “EL/LA</w:t>
        <w:br/>
        <w:t xml:space="preserve">COLABORADOR(A)” </w:t>
      </w:r>
      <w:r>
        <w:rPr>
          <w:rStyle w:val="CharStyle93"/>
        </w:rPr>
        <w:t>(</w:t>
      </w:r>
      <w:r>
        <w:rPr>
          <w:rStyle w:val="CharStyle67"/>
        </w:rPr>
        <w:t>NÚMERO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edición que realice de la traducción</w:t>
        <w:br/>
        <w:t>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66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Ambas partes estipulan que no será imputable a ninguna de ellas cualquier</w:t>
        <w:br/>
        <w:t>responsabilidad derivada de caso fortuito, fuerza mayor o paro de labores académicas-</w:t>
        <w:br/>
        <w:t>administrativas;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podrán rescindir este contrato en caso de que una de ellas incumpla con sus</w:t>
        <w:br/>
        <w:t>obligaciones y se abstenga de reparar dicho incumplimiento dentro de los quince días (naturales o</w:t>
        <w:br/>
        <w:t>hábiles) siguientes al aviso, notificación o solicitud que la otra parte contratante le haga en el</w:t>
        <w:br/>
        <w:t>sentido que proceda a cumplir con las obligaciones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Para la interpretación y cumplimiento de este contrato, así como para lo no</w:t>
        <w:br/>
        <w:t>previsto en el mismo, las partes se someten a la jurisdicción de los Tribunales Federales de la</w:t>
        <w:br/>
        <w:t>ciudad de México y a las disposiciones establecidas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DÍA CON LETRA</w:t>
      </w:r>
      <w:r>
        <w:rPr>
          <w:rStyle w:val="CharStyle68"/>
        </w:rPr>
        <w:t>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8"/>
        </w:rPr>
        <w:t>(</w:t>
      </w:r>
      <w:r>
        <w:rPr>
          <w:rStyle w:val="CharStyle67"/>
        </w:rPr>
        <w:t>MES CORRESPONDIENTE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año </w:t>
      </w:r>
      <w:r>
        <w:rPr>
          <w:rStyle w:val="CharStyle67"/>
        </w:rPr>
        <w:t>(AÑO</w:t>
        <w:br/>
        <w:t>CORRESPONDIENTE</w:t>
      </w:r>
      <w:r>
        <w:rPr>
          <w:rStyle w:val="CharStyle68"/>
        </w:rPr>
        <w:t>Y</w:t>
      </w:r>
    </w:p>
    <w:p>
      <w:pPr>
        <w:pStyle w:val="Style139"/>
        <w:tabs>
          <w:tab w:leader="none" w:pos="4870" w:val="left"/>
        </w:tabs>
        <w:widowControl w:val="0"/>
        <w:keepNext/>
        <w:keepLines/>
        <w:shd w:val="clear" w:color="auto" w:fill="auto"/>
        <w:bidi w:val="0"/>
        <w:spacing w:before="0" w:after="1044" w:line="220" w:lineRule="exact"/>
        <w:ind w:left="1140" w:right="0" w:firstLine="0"/>
      </w:pPr>
      <w:bookmarkStart w:id="33" w:name="bookmark33"/>
      <w:r>
        <w:rPr>
          <w:lang w:val="es-ES" w:eastAsia="es-ES" w:bidi="es-ES"/>
          <w:w w:val="100"/>
          <w:spacing w:val="0"/>
          <w:color w:val="000000"/>
          <w:position w:val="0"/>
        </w:rPr>
        <w:t>POR “LAUNAM”</w:t>
        <w:tab/>
        <w:t>“EL/LA COLABORADOR(A)”</w:t>
      </w:r>
      <w:bookmarkEnd w:id="33"/>
    </w:p>
    <w:p>
      <w:pPr>
        <w:pStyle w:val="Style82"/>
        <w:tabs>
          <w:tab w:leader="none" w:pos="5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47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  <w:br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  <w:sectPr>
          <w:pgSz w:w="12240" w:h="15840"/>
          <w:pgMar w:top="892" w:left="1795" w:right="14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[SÓLO EN CASO DE PARTICIPACIÓN DE ASISTENTE],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199"/>
          <w:b/>
          <w:bCs/>
        </w:rPr>
        <w:t>(NOMBRE DE LA PERSONA</w:t>
        <w:br/>
        <w:t>QUE SUSCRIBE EL ACUERDO)</w:t>
      </w:r>
      <w:r>
        <w:rPr>
          <w:rStyle w:val="CharStyle200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199"/>
          <w:b/>
          <w:bCs/>
        </w:rPr>
        <w:t>(CARGO)</w:t>
      </w:r>
      <w:r>
        <w:rPr>
          <w:rStyle w:val="CharStyle200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SE COMPROMETE</w:t>
        <w:br/>
        <w:t xml:space="preserve">A CUBRIR A </w:t>
      </w:r>
      <w:r>
        <w:rPr>
          <w:rStyle w:val="CharStyle199"/>
          <w:b/>
          <w:bCs/>
        </w:rPr>
        <w:t>(NOMBRE DE LA/LAS PERSONA/S QUE COLABORÓ/ARON EN LA</w:t>
        <w:br/>
        <w:t>REAUZACIÓN O COMPILACION DE LA OBRA)</w:t>
      </w:r>
      <w:r>
        <w:rPr>
          <w:rStyle w:val="CharStyle200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199"/>
          <w:b/>
          <w:bCs/>
        </w:rPr>
        <w:t>(TÍTULO DE LA OBRA)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DISTRIBUCIÓN, COMERCIALIZACIÓN O</w:t>
        <w:br/>
        <w:t>CUALQUIER OTRO TIPO DE EXPLOTACIÓN DE LA OBRA EN MEDIOS DIGITALES Y</w:t>
        <w:br/>
        <w:t>DE LA CUAL ES TITULAR DE LOS DERECHOS PATRIMONIALES ESTA</w:t>
        <w:br/>
        <w:t>INSTITUCIÓN.</w:t>
      </w:r>
    </w:p>
    <w:p>
      <w:pPr>
        <w:pStyle w:val="Style204"/>
        <w:widowControl w:val="0"/>
        <w:keepNext/>
        <w:keepLines/>
        <w:shd w:val="clear" w:color="auto" w:fill="auto"/>
        <w:bidi w:val="0"/>
        <w:spacing w:before="0" w:after="515" w:line="240" w:lineRule="exact"/>
        <w:ind w:left="0" w:right="0" w:firstLine="0"/>
      </w:pPr>
      <w:bookmarkStart w:id="34" w:name="bookmark34"/>
      <w:r>
        <w:rPr>
          <w:rStyle w:val="CharStyle206"/>
          <w:b/>
          <w:bCs/>
        </w:rPr>
        <w:t>CONSIDERAN DO</w:t>
      </w:r>
      <w:bookmarkEnd w:id="34"/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 de</w:t>
        <w:br/>
        <w:t>México, de conformidad con lo establecido en la fracción I del artículo 10 de su Ley</w:t>
        <w:br/>
        <w:t>Orgánica.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las remuneraciones adicionales que se paguen al personal</w:t>
        <w:br/>
        <w:t>académico requerirán previamente de la firma de un acuerdo conforme a los formatos que</w:t>
        <w:br/>
        <w:t>al efecto autorice el Abogado General de la Universidad Nacional Autónoma de México.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remuneración especial, si ésta recibe ingresos extraordinarios, de acuerdo con lo</w:t>
        <w:br/>
        <w:t>convenido en las cláusulas 43 y 105 del Contrato Colectivo de Trabajo del Personal</w:t>
        <w:br/>
        <w:t>Académico.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07"/>
          <w:b w:val="0"/>
          <w:bCs w:val="0"/>
        </w:rPr>
        <w:t>(NOMBRE/ES DEL DE LA. DE LOS. DE LAS COLABORADOR/A/ES/AS)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207"/>
          <w:b w:val="0"/>
          <w:bCs w:val="0"/>
        </w:rPr>
        <w:t>(ESPECIFICAR CATEGORIA)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07"/>
          <w:b w:val="0"/>
          <w:bCs w:val="0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por lo que forman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por el artículo 83 de la Ley Federal del Derecho de</w:t>
        <w:br/>
        <w:t>Autor, los derechos patrimoniales de la obra objeto del presente acuerdo, pertenecen a</w:t>
        <w:br/>
        <w:t>esta Máxima Casa de Estudios.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  <w:sectPr>
          <w:headerReference w:type="even" r:id="rId103"/>
          <w:headerReference w:type="default" r:id="rId104"/>
          <w:footerReference w:type="even" r:id="rId105"/>
          <w:footerReference w:type="default" r:id="rId106"/>
          <w:pgSz w:w="12240" w:h="15840"/>
          <w:pgMar w:top="1377" w:left="1121" w:right="1355" w:bottom="224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6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fracción</w:t>
        <w:br/>
        <w:t>XXI, 26, inciso d) y 57, inciso a), del Estatuto del Personal Académico, así como en los</w:t>
        <w:br/>
        <w:t>artículos 25 y 26 del Reglamento sobre los Ingresos Extraordinarios, se ha tenido a bien</w:t>
        <w:br/>
        <w:t>emitir el siguiente:</w:t>
      </w:r>
    </w:p>
    <w:p>
      <w:pPr>
        <w:pStyle w:val="Style204"/>
        <w:widowControl w:val="0"/>
        <w:keepNext/>
        <w:keepLines/>
        <w:shd w:val="clear" w:color="auto" w:fill="auto"/>
        <w:bidi w:val="0"/>
        <w:spacing w:before="0" w:after="220" w:line="240" w:lineRule="exact"/>
        <w:ind w:left="20" w:right="0" w:firstLine="0"/>
      </w:pPr>
      <w:bookmarkStart w:id="35" w:name="bookmark35"/>
      <w:r>
        <w:rPr>
          <w:rStyle w:val="CharStyle206"/>
          <w:b/>
          <w:bCs/>
        </w:rPr>
        <w:t>ACUERDO</w:t>
      </w:r>
      <w:bookmarkEnd w:id="35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46"/>
          <w:b w:val="0"/>
          <w:bCs w:val="0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es(son) autor/a/es/as y/o colaborador/a/es/as en la</w:t>
        <w:br/>
        <w:t xml:space="preserve">realización de la obra denominada: </w:t>
      </w:r>
      <w:r>
        <w:rPr>
          <w:rStyle w:val="CharStyle207"/>
          <w:b w:val="0"/>
          <w:bCs w:val="0"/>
        </w:rPr>
        <w:t>(TÍTULO DE LA OBRA)</w:t>
      </w:r>
      <w:r>
        <w:rPr>
          <w:rStyle w:val="CharStyle46"/>
          <w:b w:val="0"/>
          <w:bCs w:val="0"/>
        </w:rPr>
        <w:t>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lo sucesivo “LA OBRA”,</w:t>
        <w:br/>
        <w:t>cuya titularidad de los derechos patrimoniales pertenece a esta Institución.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Que “LA UNAM” tiene la facultad para establecer la forma más adecuada de</w:t>
        <w:br/>
        <w:t>distribución y comercialización de “LA OBRA” en medios digitales, total o parcialmente, de</w:t>
        <w:br/>
        <w:t>forma permanente o temporal, en paquete o de forma individual, ya sea en canales</w:t>
        <w:br/>
        <w:t>propios o a través de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TERCERO. Que de conformidad con el presente instrumento, (NOMBRE) tiene derecho a</w:t>
        <w:br/>
        <w:t>recibir regalías que se generen por la distribución, comercialización o cualquier otro tipo de</w:t>
        <w:br/>
        <w:t>explotación de la obra a que se refiere este 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porcentaje que por concepto de regalías se cubrirá a autor/a/es/as y/o</w:t>
        <w:br/>
        <w:t>colaborador/a/es/as, será del 33% (TREINTA Y TRES PORCIENTO) sobre los ingresos</w:t>
        <w:br/>
        <w:t>netos percibidos por “LA UNAM” por la distribución y comercialización que se haga de “LA</w:t>
        <w:br/>
        <w:t>OBRA”, de conformidad con lo establecido en las Disposiciones Generales para la</w:t>
        <w:br/>
        <w:t>Actividad Editorial y de Distribución de la Universidad Nacional Autónoma de México,</w:t>
        <w:br/>
        <w:t>publicadas en la Gaceta UNAM del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el autor/a/es/as y/o colaborador/a/es/as por medio del presente Acuerdo,</w:t>
        <w:br/>
        <w:t>reconoce que “LA UNAM” podrá recibir cualquier suma de dinero que le deba ser</w:t>
        <w:br/>
        <w:t>entregada por un tercero por el uso y explotación de “LA OBRA”.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27" w:line="18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El porcentaje de pago de regalías que se pagará a los autores universitarios se deberá calcular con base a los “Ingresos netos”</w:t>
        <w:br/>
        <w:t>percibidos por “LA UNAM” por la explotación de “LA OBRA”. Independientemente de si tales ingresos han sido obtenidos mediante la</w:t>
        <w:br/>
        <w:t>explotación de “LA OBRA” de forma directa o mediante la autorización a terceros. Debe entenderse por “ingresos netos” la cantidad</w:t>
        <w:br/>
        <w:t>resultante de la diferencia entre el Precio del Valor del Producto (PVP) y los descuentos otorgados a terceros que administren</w:t>
        <w:br/>
        <w:t>plataformas digitales de comunicación y/o minoristas, en su caso, y cualesquiera impuestos que fueren de aplicación, deducciones que,</w:t>
        <w:br/>
        <w:t>en todo caso, no deberán superar 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El pago a que se refiere el Acuerdo anterior, “LA UNAM” lo cubrirá en efectivo,</w:t>
        <w:br/>
        <w:t>mediante cortes semestrales, de conformidad con los ingresos netos percibidos por la</w:t>
        <w:br/>
        <w:t>distribución y comercialización de “LA OBRA”, el cual se hará precisamente contra la</w:t>
        <w:br/>
        <w:t>entrega por parte del autor/a/es/as y/o colaborador/a/es/as de un recibo que cumpla con</w:t>
        <w:br/>
        <w:t>todos los requisitos fiscales y en el que se especifiquen claramente los conceptos</w:t>
        <w:br/>
        <w:t>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En ningún caso será considerado como concepto generador de regalías a favor</w:t>
        <w:br/>
        <w:t>del autor/a/es/as y/o colaborador/a/es/as el acto consistente en las denominadas</w:t>
        <w:br/>
      </w:r>
      <w:r>
        <w:rPr>
          <w:rStyle w:val="CharStyle46"/>
          <w:b w:val="0"/>
          <w:bCs w:val="0"/>
        </w:rPr>
        <w:t>“consultas rápidas", “previsualización”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 </w:t>
      </w:r>
      <w:r>
        <w:rPr>
          <w:rStyle w:val="CharStyle46"/>
          <w:b w:val="0"/>
          <w:bCs w:val="0"/>
        </w:rPr>
        <w:t>“preview”,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entendiéndose por tales las efectuadas</w:t>
        <w:br/>
        <w:t>por el usuario con el único alcance de determinar su posible interés por “LA OBRA”,</w:t>
        <w:br/>
        <w:t>siempre y cuando la misma no genere ningún ingreso.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Estarán exentos de regalías al autor/a/es/as y/o colaborador/a/es/as, aunque</w:t>
        <w:br/>
        <w:t>deberán serle notificados, las puestas a disposición que “LA UNAM” entregue</w:t>
        <w:br/>
        <w:t>gratuitamente para fines de promoción y crítica de la obra.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OCTAVO. “LA UNAM” informará con periodicidad semestral al autor/a/es/as y/o</w:t>
        <w:br/>
        <w:t>colaborador/a/es/as del número de veces en las que la puesta a disposición de “LA OBRA”</w:t>
        <w:br/>
        <w:t>se haya hecho efectiva, así como de los ingresos netos percibidos por su</w:t>
        <w:br/>
        <w:t>comercialización.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autor/a/es/as y/o colaborador/a/es/as podrá solicitar comprobar los datos que reciba de</w:t>
        <w:br/>
        <w:t>“LA UNAM”, quien estará obligado a conservar y facilitar toda la información necesaria</w:t>
        <w:br/>
        <w:t>para la debida comprobación de los datos relativos a la explotación cubierta por este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La vigencia del presente Acuerdo será de conformidad con el tiempo que dure la</w:t>
        <w:br/>
        <w:t>distribución y comercialización de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PRIMERO. “LA UNAM” se reserva el derecho a rescindir unilateralmente este</w:t>
        <w:br/>
        <w:t>instrumento notificando con 30 días hábiles de anticipación a la contraparte.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SEGUNDO. Este Acuerdo se expide en los términos del artículo 30 del</w:t>
        <w:br/>
        <w:t>Reglamento sobre los Ingresos Extraordinarios de la Universidad Nacional Autónoma de</w:t>
        <w:br/>
        <w:t>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 alcances,</w:t>
        <w:br/>
        <w:t xml:space="preserve">lo firman por </w:t>
      </w:r>
      <w:r>
        <w:rPr>
          <w:rStyle w:val="CharStyle207"/>
          <w:b w:val="0"/>
          <w:bCs w:val="0"/>
        </w:rPr>
        <w:t>(NUMERO DE EJEMPLARES CON FIRMAS AUTÓGRAFAS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al calce de la</w:t>
        <w:br/>
        <w:t>última hoja y al margen de las anteriores, en la Ciudad Universitaria, Ciudad de México a</w:t>
        <w:br/>
        <w:t xml:space="preserve">los </w:t>
      </w:r>
      <w:r>
        <w:rPr>
          <w:rStyle w:val="CharStyle207"/>
          <w:b w:val="0"/>
          <w:bCs w:val="0"/>
        </w:rPr>
        <w:t>íESPECIFICAR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207"/>
          <w:b w:val="0"/>
          <w:bCs w:val="0"/>
        </w:rPr>
        <w:t>(MES CORRESPONDIENTE)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7"/>
          <w:b w:val="0"/>
          <w:bCs w:val="0"/>
        </w:rPr>
        <w:t>(AÑO CORRESPONDIENTE)</w:t>
      </w:r>
      <w:r>
        <w:rPr>
          <w:rStyle w:val="CharStyle46"/>
          <w:b w:val="0"/>
          <w:bCs w:val="0"/>
        </w:rPr>
        <w:t>.</w:t>
      </w:r>
    </w:p>
    <w:p>
      <w:pPr>
        <w:pStyle w:val="Style204"/>
        <w:tabs>
          <w:tab w:leader="none" w:pos="5463" w:val="left"/>
        </w:tabs>
        <w:widowControl w:val="0"/>
        <w:keepNext/>
        <w:keepLines/>
        <w:shd w:val="clear" w:color="auto" w:fill="auto"/>
        <w:bidi w:val="0"/>
        <w:jc w:val="both"/>
        <w:spacing w:before="0" w:after="7" w:line="240" w:lineRule="exact"/>
        <w:ind w:left="1580" w:right="0" w:firstLine="0"/>
      </w:pPr>
      <w:bookmarkStart w:id="36" w:name="bookmark36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AUTOR/A/ES/AS Y/O</w:t>
      </w:r>
      <w:bookmarkEnd w:id="36"/>
    </w:p>
    <w:p>
      <w:pPr>
        <w:pStyle w:val="Style204"/>
        <w:widowControl w:val="0"/>
        <w:keepNext/>
        <w:keepLines/>
        <w:shd w:val="clear" w:color="auto" w:fill="auto"/>
        <w:bidi w:val="0"/>
        <w:jc w:val="left"/>
        <w:spacing w:before="0" w:after="1060" w:line="240" w:lineRule="exact"/>
        <w:ind w:left="5640" w:right="0" w:firstLine="0"/>
      </w:pPr>
      <w:bookmarkStart w:id="37" w:name="bookmark37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  <w:bookmarkEnd w:id="37"/>
    </w:p>
    <w:p>
      <w:pPr>
        <w:pStyle w:val="Style204"/>
        <w:tabs>
          <w:tab w:leader="none" w:pos="6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</w:pPr>
      <w:bookmarkStart w:id="38" w:name="bookmark38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  <w:bookmarkEnd w:id="38"/>
    </w:p>
    <w:p>
      <w:pPr>
        <w:pStyle w:val="Style204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  <w:sectPr>
          <w:footerReference w:type="even" r:id="rId107"/>
          <w:footerReference w:type="default" r:id="rId108"/>
          <w:pgSz w:w="12240" w:h="15840"/>
          <w:pgMar w:top="1377" w:left="1121" w:right="1355" w:bottom="2241" w:header="0" w:footer="3" w:gutter="0"/>
          <w:rtlGutter w:val="0"/>
          <w:cols w:space="720"/>
          <w:pgNumType w:start="2"/>
          <w:noEndnote/>
          <w:docGrid w:linePitch="360"/>
        </w:sectPr>
      </w:pPr>
      <w:bookmarkStart w:id="39" w:name="bookmark39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  <w:bookmarkEnd w:id="3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 y Administrativo; así</w:t>
        <w:br/>
        <w:t>como del Secretarios de Desarrollo Institucional y de Servicios a la Comunidad Universitaria y coordinadores</w:t>
        <w:br/>
        <w:t xml:space="preserve">de la Investigación Científica, Humanidades, Difusión Cultural y de Innovación y Desarrollo; y el punto </w:t>
      </w:r>
      <w:r>
        <w:rPr>
          <w:rStyle w:val="CharStyle5"/>
          <w:i/>
          <w:iCs/>
        </w:rPr>
        <w:t>Décimo.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en caso de los titulares de entidades y dependencias universitarias.</w:t>
      </w:r>
    </w:p>
    <w:sectPr>
      <w:type w:val="continuous"/>
      <w:pgSz w:w="12240" w:h="15840"/>
      <w:pgMar w:top="1377" w:left="1121" w:right="1355" w:bottom="22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23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2.7pt;margin-top:722.9pt;width:4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2.7pt;margin-top:722.9pt;width:4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1pt;margin-top:738.7pt;width:8.65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9.1pt;margin-top:738.7pt;width:8.65pt;height:6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9.1pt;margin-top:738.7pt;width:8.65pt;height:6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9.1pt;margin-top:738.7pt;width:8.65pt;height: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9.6pt;margin-top:738.5pt;width:8.15pt;height:6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25pt;margin-top:723.05pt;width:2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09.1pt;margin-top:738.7pt;width:8.65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9.1pt;margin-top:738.7pt;width:8.65pt;height:6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9.6pt;margin-top:738.5pt;width:8.15pt;height:6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09.1pt;margin-top:738.7pt;width:8.65pt;height:6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09.6pt;margin-top:738.5pt;width:8.15pt;height:6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309.1pt;margin-top:738.7pt;width:8.65pt;height:6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309.1pt;margin-top:738.7pt;width:8.65pt;height:6.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09.1pt;margin-top:738.7pt;width:8.65pt;height:6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09.1pt;margin-top:738.7pt;width:8.65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2.55pt;margin-top:721.85pt;width:4.3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309.6pt;margin-top:738.5pt;width:8.1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309.1pt;margin-top:738.7pt;width:8.6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09.1pt;margin-top:738.7pt;width:8.65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309.1pt;margin-top:738.7pt;width:8.65pt;height:6.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09.1pt;margin-top:738.7pt;width:8.65pt;height:6.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09.6pt;margin-top:738.5pt;width:8.15pt;height:6.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09.1pt;margin-top:738.7pt;width:8.65pt;height:6.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2.55pt;margin-top:721.85pt;width:4.3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09.1pt;margin-top:738.7pt;width:8.65pt;height:6.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09.6pt;margin-top:738.5pt;width:8.15pt;height:6.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09.1pt;margin-top:738.7pt;width:8.65pt;height:6.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309.1pt;margin-top:738.7pt;width:8.65pt;height:6.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09.6pt;margin-top:738.5pt;width:8.15pt;height:6.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309.1pt;margin-top:738.7pt;width:8.65pt;height:6.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2" type="#_x0000_t202" style="position:absolute;margin-left:309.1pt;margin-top:738.7pt;width:8.65pt;height:6.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309.6pt;margin-top:738.5pt;width:8.15pt;height:6.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309.1pt;margin-top:738.7pt;width:8.65pt;height:6.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309.1pt;margin-top:738.7pt;width:8.65pt;height:6.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309.6pt;margin-top:738.5pt;width:8.15pt;height:6.5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309.1pt;margin-top:738.7pt;width:8.65pt;height:6.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309.1pt;margin-top:738.7pt;width:8.65pt;height:6.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309.1pt;margin-top:738.7pt;width:8.65pt;height:6.5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309.1pt;margin-top:738.7pt;width:8.65pt;height:6.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8" type="#_x0000_t202" style="position:absolute;margin-left:298.95pt;margin-top:735.35pt;width:2.9pt;height:6.95pt;z-index:-18874398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9" type="#_x0000_t202" style="position:absolute;margin-left:298.95pt;margin-top:735.35pt;width:2.9pt;height:6.95pt;z-index:-18874398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297.5pt;margin-top:735.35pt;width:4.55pt;height:6.7pt;z-index:-18874398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297.5pt;margin-top:735.35pt;width:4.55pt;height:6.7pt;z-index:-18874398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2.9pt;margin-top:728.15pt;width:4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2.9pt;margin-top:728.15pt;width:4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3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4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5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6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7"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</w:t>
        <w:br/>
        <w:t>pendientes de realizar.</w:t>
      </w:r>
    </w:p>
  </w:footnote>
  <w:footnote w:id="8">
    <w:p>
      <w:pPr>
        <w:pStyle w:val="Style7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</w:t>
        <w:tab/>
        <w:t>VER PUNTO XII DE LOS “LINEAMIENTOS GENERALES PARA LA ELABORACIÓN 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0" w:line="206" w:lineRule="exact"/>
        <w:ind w:left="8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INSTRUMENTOS CONSENSUALES EN LOS QUE LA UNIVERSIDAD SEA PARTE”).</w:t>
      </w:r>
    </w:p>
    <w:p>
      <w:pPr>
        <w:pStyle w:val="Style11"/>
        <w:numPr>
          <w:ilvl w:val="0"/>
          <w:numId w:val="1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digital o electrónica a </w:t>
      </w:r>
      <w:r>
        <w:rPr>
          <w:rStyle w:val="CharStyle13"/>
        </w:rPr>
        <w:t>(NOMBRE Y CARGO)</w:t>
      </w:r>
      <w:r>
        <w:rPr>
          <w:rStyle w:val="CharStyle14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(OPCIONAL) ...y como suplente a </w:t>
      </w:r>
      <w:r>
        <w:rPr>
          <w:rStyle w:val="CharStyle13"/>
        </w:rPr>
        <w:t>(NOMBRE Y CARGO)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13"/>
        </w:rPr>
        <w:t>(NOMBRE DE LA ENTIDAD O</w:t>
        <w:br/>
        <w:t>DEPENDENCIA}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13"/>
        </w:rPr>
        <w:t>fCALLE. NÚMERO. COLONIA. DELEGACIÓN O</w:t>
        <w:br/>
        <w:t>MUNICIPIO. C.P. Y ESTADO)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13"/>
        </w:rPr>
        <w:t>ÍR.F.C.)</w:t>
      </w:r>
      <w:r>
        <w:rPr>
          <w:rStyle w:val="CharStyle14"/>
        </w:rPr>
        <w:t>.</w:t>
      </w:r>
    </w:p>
    <w:p>
      <w:pPr>
        <w:pStyle w:val="Style15"/>
        <w:numPr>
          <w:ilvl w:val="0"/>
          <w:numId w:val="3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i w:val="0"/>
          <w:iCs w:val="0"/>
        </w:rPr>
        <w:t xml:space="preserve">Ser de nacionalidad </w:t>
      </w:r>
      <w:r>
        <w:rPr>
          <w:rStyle w:val="CharStyle18"/>
          <w:i/>
          <w:iCs/>
        </w:rPr>
        <w:t>{NACIONALIDAD DEL. DELA. DELOS. DE LAS AUTOR/A/ES/AS.</w:t>
        <w:br/>
      </w:r>
      <w:r>
        <w:rPr>
          <w:rStyle w:val="CharStyle17"/>
          <w:i w:val="0"/>
          <w:iCs w:val="0"/>
        </w:rPr>
        <w:t xml:space="preserve">originario/a/os/as de la(s) Ciudad de </w:t>
      </w:r>
      <w:r>
        <w:rPr>
          <w:rStyle w:val="CharStyle18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17"/>
          <w:i w:val="0"/>
          <w:iCs w:val="0"/>
        </w:rPr>
        <w:t xml:space="preserve"> que se identifica con</w:t>
        <w:br/>
      </w:r>
      <w:r>
        <w:rPr>
          <w:rStyle w:val="CharStyle18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19"/>
        </w:rPr>
        <w:t>(</w:t>
      </w:r>
      <w:r>
        <w:rPr>
          <w:rStyle w:val="CharStyle13"/>
        </w:rPr>
        <w:t>TÍTULO DE LA OBRA</w:t>
      </w:r>
      <w:r>
        <w:rPr>
          <w:rStyle w:val="CharStyle19"/>
        </w:rPr>
        <w:t>)</w:t>
      </w:r>
      <w:r>
        <w:rPr>
          <w:rStyle w:val="CharStyle20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escrita en idioma español, </w:t>
      </w:r>
      <w:r>
        <w:rPr>
          <w:rStyle w:val="CharStyle21"/>
        </w:rPr>
        <w:t xml:space="preserve">[opcional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13"/>
        </w:rPr>
        <w:t>{TEMA PRINCIPAL DE LA OBRA)</w:t>
      </w:r>
      <w:r>
        <w:rPr>
          <w:rStyle w:val="CharStyle14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cual,</w:t>
        <w:br/>
        <w:t>responde de la autoría y originalidad de la obra, así como del ejercicio pacífico de la misma].</w:t>
      </w:r>
    </w:p>
  </w:footnote>
  <w:footnote w:id="9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10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[NOTA: CITAR </w:t>
      </w:r>
      <w:r>
        <w:rPr>
          <w:rStyle w:val="CharStyle24"/>
          <w:b/>
          <w:bCs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VIGENTE, CUANDO SE SUSCRIBA EL</w:t>
      </w:r>
    </w:p>
  </w:footnote>
  <w:footnote w:id="11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CONTRATO],</w:t>
      </w:r>
    </w:p>
  </w:footnote>
  <w:footnote w:id="1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1.65pt;margin-top:59.3pt;width:293.75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41.65pt;margin-top:59.3pt;width:293.75pt;height:19.4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41.65pt;margin-top:59.3pt;width:293.75pt;height:19.4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41.65pt;margin-top:59.3pt;width:293.75pt;height:19.4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41.65pt;margin-top:59.5pt;width:293.5pt;height:19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41.65pt;margin-top:59.5pt;width:293.5pt;height:19.2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1.65pt;margin-top:59.3pt;width:293.75pt;height:19.4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41.65pt;margin-top:59.3pt;width:293.75pt;height:19.4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41.65pt;margin-top:59.3pt;width:293.75pt;height:19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41.65pt;margin-top:59.3pt;width:293.75pt;height:19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241.65pt;margin-top:59.3pt;width:293.75pt;height:19.4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41.65pt;margin-top:59.3pt;width:293.75pt;height:19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241.65pt;margin-top:59.3pt;width:293.75pt;height:19.4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41.65pt;margin-top:59.3pt;width:293.75pt;height:19.4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241.65pt;margin-top:59.3pt;width:293.75pt;height:19.4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41.65pt;margin-top:59.3pt;width:293.75pt;height:19.4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241.65pt;margin-top:59.3pt;width:293.75pt;height:19.4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241.65pt;margin-top:59.5pt;width:293.5pt;height:19.2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241.65pt;margin-top:59.5pt;width:293.5pt;height:19.2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241.65pt;margin-top:59.3pt;width:293.75pt;height:19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41.65pt;margin-top:59.3pt;width:293.75pt;height:19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241.65pt;margin-top:59.5pt;width:293.5pt;height:19.2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1.65pt;margin-top:59.3pt;width:293.75pt;height:1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241.65pt;margin-top:59.5pt;width:293.5pt;height:19.2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41.65pt;margin-top:59.3pt;width:293.75pt;height:19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41.65pt;margin-top:59.3pt;width:293.75pt;height:19.4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41.65pt;margin-top:59.5pt;width:293.5pt;height:19.2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41.65pt;margin-top:59.5pt;width:293.5pt;height:19.2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241.65pt;margin-top:59.3pt;width:293.75pt;height:19.45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241.65pt;margin-top:59.3pt;width:293.75pt;height:19.4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1.65pt;margin-top:59.3pt;width:293.75pt;height:19.4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41.65pt;margin-top:59.3pt;width:293.75pt;height:19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1.65pt;margin-top:59.3pt;width:293.75pt;height:19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1.65pt;margin-top:59.3pt;width:293.75pt;height:19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41.65pt;margin-top:59.3pt;width:293.7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*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lowerLetter"/>
      <w:lvlText w:val="(%1)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8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l pie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Nota al pie"/>
    <w:basedOn w:val="CharStyle4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6">
    <w:name w:val="Nota al pie + Negrita,Sin cursiva"/>
    <w:basedOn w:val="CharStyle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8">
    <w:name w:val="Nota al pie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ota al pie (3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Nota al pie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Nota al pie (4) + 10.5 pto,Cursiva"/>
    <w:basedOn w:val="CharStyle12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Nota al pie (4) + 10.5 pto,Cursiva"/>
    <w:basedOn w:val="CharStyle12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ota al pie (5)_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ota al pie (5) + 10 pto,Sin cursiva"/>
    <w:basedOn w:val="CharStyle16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Nota al pie (5)"/>
    <w:basedOn w:val="CharStyle16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19">
    <w:name w:val="Nota al pie (4) + 8 pto,Negrita,Cursiva"/>
    <w:basedOn w:val="CharStyle12"/>
    <w:rPr>
      <w:lang w:val="es-ES" w:eastAsia="es-ES" w:bidi="es-ES"/>
      <w:b/>
      <w:bCs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Nota al pie (4) + 8 pto"/>
    <w:basedOn w:val="CharStyle12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Nota al pie (4) + 8 pto,Versales"/>
    <w:basedOn w:val="CharStyle12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ota al pie (6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4">
    <w:name w:val="Nota al pie (6) + 8.5 pto,Cursiva"/>
    <w:basedOn w:val="CharStyle23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Cuerpo del texto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Cuerpo del texto (2)"/>
    <w:basedOn w:val="CharStyle2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Encabezamiento o pie de página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30">
    <w:name w:val="Encabezamiento o pie de página"/>
    <w:basedOn w:val="CharStyle29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32">
    <w:name w:val="Cuerpo del texto (3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Cuerpo del texto (3) + Espaciado 2 pto"/>
    <w:basedOn w:val="CharStyle32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4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36">
    <w:name w:val="Cuerpo del texto (4)_"/>
    <w:basedOn w:val="DefaultParagraphFont"/>
    <w:link w:val="Style35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37">
    <w:name w:val="Cuerpo del texto (2) + Espaciado 2 pto"/>
    <w:basedOn w:val="CharStyle26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9">
    <w:name w:val="Cuerpo del texto (5)_"/>
    <w:basedOn w:val="DefaultParagraphFont"/>
    <w:link w:val="Style38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41">
    <w:name w:val="Cuerpo del texto (5) + 12 pto,Sin cursiva"/>
    <w:basedOn w:val="CharStyle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Cuerpo del texto (5) + Negrita,Sin cursiva"/>
    <w:basedOn w:val="CharStyle39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Cuerpo del texto (5) + Negrita"/>
    <w:basedOn w:val="CharStyle39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4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45">
    <w:name w:val="Cuerpo del texto (5) + 8.5 pto,Negrita"/>
    <w:basedOn w:val="CharStyle39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Cuerpo del texto (2) + 11 pto,Cursiva"/>
    <w:basedOn w:val="CharStyle26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Cuerpo del texto (2) + Espaciado 1 pto"/>
    <w:basedOn w:val="CharStyle26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48">
    <w:name w:val="Cuerpo del texto (2) + 11.5 pto,Negrita"/>
    <w:basedOn w:val="CharStyle26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50">
    <w:name w:val="Cuerpo del texto (6)_"/>
    <w:basedOn w:val="DefaultParagraphFont"/>
    <w:link w:val="Style4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51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52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53">
    <w:name w:val="Cuerpo del texto (5) + 11.5 pto,Negrita,Sin cursiva"/>
    <w:basedOn w:val="CharStyle39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56">
    <w:name w:val="Cuerpo del texto (7)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7">
    <w:name w:val="Cuerpo del texto (7) + 17 pto"/>
    <w:basedOn w:val="CharStyle56"/>
    <w:rPr>
      <w:lang w:val="es-ES" w:eastAsia="es-ES" w:bidi="es-ES"/>
      <w:sz w:val="34"/>
      <w:szCs w:val="34"/>
      <w:w w:val="100"/>
      <w:spacing w:val="0"/>
      <w:color w:val="000000"/>
      <w:position w:val="0"/>
    </w:rPr>
  </w:style>
  <w:style w:type="character" w:customStyle="1" w:styleId="CharStyle59">
    <w:name w:val="Título #1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1">
    <w:name w:val="Tabla de contenidos_"/>
    <w:basedOn w:val="DefaultParagraphFont"/>
    <w:link w:val="TOC 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3">
    <w:name w:val="Título #2_"/>
    <w:basedOn w:val="DefaultParagraphFont"/>
    <w:link w:val="Style62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64">
    <w:name w:val="Encabezamiento o pie de página + Arial,8.5 pto"/>
    <w:basedOn w:val="CharStyle29"/>
    <w:rPr>
      <w:lang w:val="es-ES" w:eastAsia="es-ES" w:bidi="es-ES"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Cuerpo del texto (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7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9">
    <w:name w:val="Cuerpo del texto (8) + Espaciado 2 pto"/>
    <w:basedOn w:val="CharStyle66"/>
    <w:rPr>
      <w:lang w:val="es-ES" w:eastAsia="es-ES" w:bidi="es-ES"/>
      <w:w w:val="100"/>
      <w:spacing w:val="50"/>
      <w:color w:val="000000"/>
      <w:position w:val="0"/>
    </w:rPr>
  </w:style>
  <w:style w:type="character" w:customStyle="1" w:styleId="CharStyle70">
    <w:name w:val="Cuerpo del texto (8) + Georgia"/>
    <w:basedOn w:val="CharStyle66"/>
    <w:rPr>
      <w:lang w:val="es-ES" w:eastAsia="es-ES" w:bidi="es-E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2">
    <w:name w:val="Cuerpo del texto (9)_"/>
    <w:basedOn w:val="DefaultParagraphFont"/>
    <w:link w:val="Style7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3">
    <w:name w:val="Cuerpo del texto (9) + 10 pto,Sin cursiva"/>
    <w:basedOn w:val="CharStyle72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Cuerpo del texto (9)"/>
    <w:basedOn w:val="CharStyle72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76">
    <w:name w:val="Cuerpo del texto (10)_"/>
    <w:basedOn w:val="DefaultParagraphFont"/>
    <w:link w:val="Style7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7">
    <w:name w:val="Cuerpo del texto (10)"/>
    <w:basedOn w:val="CharStyle7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79">
    <w:name w:val="Cuerpo del texto (11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Cuerpo del texto (12)_"/>
    <w:basedOn w:val="DefaultParagraphFont"/>
    <w:link w:val="Style80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83">
    <w:name w:val="Cuerpo del texto (13)_"/>
    <w:basedOn w:val="DefaultParagraphFont"/>
    <w:link w:val="Style8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85">
    <w:name w:val="Cuerpo del texto (1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6">
    <w:name w:val="Cuerpo del texto (14) + 8.5 pto,Cursiva"/>
    <w:basedOn w:val="CharStyle85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Cuerpo del texto (14) + 8.5 pto,Negrita"/>
    <w:basedOn w:val="CharStyle85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Cuerpo del texto (13) + Georgia,10.5 pto,Sin cursiva,Espaciado 0 pto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0">
    <w:name w:val="Cuerpo del texto (15)_"/>
    <w:basedOn w:val="DefaultParagraphFont"/>
    <w:link w:val="Style8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1">
    <w:name w:val="Cuerpo del texto (15) + Negrita,Sin cursiva"/>
    <w:basedOn w:val="CharStyle90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92">
    <w:name w:val="Cuerpo del texto (15) + 8 pto,Sin cursiva"/>
    <w:basedOn w:val="CharStyle90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3">
    <w:name w:val="Cuerpo del texto (8)"/>
    <w:basedOn w:val="CharStyle6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95">
    <w:name w:val="Cuerpo del texto (16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97">
    <w:name w:val="Título #3_"/>
    <w:basedOn w:val="DefaultParagraphFont"/>
    <w:link w:val="Style96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98">
    <w:name w:val="Cuerpo del texto (13)"/>
    <w:basedOn w:val="CharStyle83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99">
    <w:name w:val="Cuerpo del texto (13) + Georgia,10.5 pto,Sin cursiva,Espaciado 0 pto"/>
    <w:basedOn w:val="CharStyle83"/>
    <w:rPr>
      <w:lang w:val="es-ES" w:eastAsia="es-ES" w:bidi="es-ES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0">
    <w:name w:val="Cuerpo del texto (1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01">
    <w:name w:val="Cuerpo del texto (9) + 10 pto,Sin cursiva"/>
    <w:basedOn w:val="CharStyle72"/>
    <w:rPr>
      <w:lang w:val="es-ES" w:eastAsia="es-ES" w:bidi="es-ES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Cuerpo del texto (8) + 8 pto,Versales"/>
    <w:basedOn w:val="CharStyle66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Cuerpo del texto (8) + 11 pto,Negrita,Cursiva"/>
    <w:basedOn w:val="CharStyle6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04">
    <w:name w:val="Cuerpo del texto (8) + 8 pto"/>
    <w:basedOn w:val="CharStyle66"/>
    <w:rPr>
      <w:lang w:val="es-ES" w:eastAsia="es-ES" w:bidi="es-ES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5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06">
    <w:name w:val="Título #3 + Arial,8 pto,Cursiva,Espaciado 0 pto"/>
    <w:basedOn w:val="CharStyle97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7">
    <w:name w:val="Título #3"/>
    <w:basedOn w:val="CharStyle9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08">
    <w:name w:val="Título #3 + Arial,8 pto,Cursiva,Espaciado 0 pto"/>
    <w:basedOn w:val="CharStyle97"/>
    <w:rPr>
      <w:lang w:val="es-ES" w:eastAsia="es-ES" w:bidi="es-ES"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9">
    <w:name w:val="Cuerpo del texto (12) + Arial,8 pto,Cursiva,Espaciado 0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0">
    <w:name w:val="Cuerpo del texto (12) + Arial,8 pto,Cursiva,Espaciado -1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11">
    <w:name w:val="Cuerpo del texto (15)"/>
    <w:basedOn w:val="CharStyle90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13">
    <w:name w:val="Cuerpo del texto (17)_"/>
    <w:basedOn w:val="DefaultParagraphFont"/>
    <w:link w:val="Style1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4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16">
    <w:name w:val="Cuerpo del texto (18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7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18">
    <w:name w:val="Cuerpo del texto (8) + Arial,7 pto"/>
    <w:basedOn w:val="CharStyle66"/>
    <w:rPr>
      <w:lang w:val="es-ES" w:eastAsia="es-ES" w:bidi="es-E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Cuerpo del texto (8) + 8.5 pto,Versales"/>
    <w:basedOn w:val="CharStyle66"/>
    <w:rPr>
      <w:lang w:val="es-ES" w:eastAsia="es-ES" w:bidi="es-E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0">
    <w:name w:val="Cuerpo del texto (8) + 10.5 pto,Cursiva,Espaciado -1 pto"/>
    <w:basedOn w:val="CharStyle66"/>
    <w:rPr>
      <w:lang w:val="es-ES" w:eastAsia="es-ES" w:bidi="es-ES"/>
      <w:i/>
      <w:iCs/>
      <w:u w:val="single"/>
      <w:sz w:val="21"/>
      <w:szCs w:val="21"/>
      <w:w w:val="100"/>
      <w:spacing w:val="-30"/>
      <w:color w:val="000000"/>
      <w:position w:val="0"/>
    </w:rPr>
  </w:style>
  <w:style w:type="character" w:customStyle="1" w:styleId="CharStyle121">
    <w:name w:val="Cuerpo del texto (8) + 8.5 pto,Negrita,Versales"/>
    <w:basedOn w:val="CharStyle66"/>
    <w:rPr>
      <w:lang w:val="es-ES" w:eastAsia="es-ES" w:bidi="es-ES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2">
    <w:name w:val="Cuerpo del texto (8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Cuerpo del texto (13) Exact"/>
    <w:basedOn w:val="DefaultParagraphFont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24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6">
    <w:name w:val="Cuerpo del texto (19)_"/>
    <w:basedOn w:val="DefaultParagraphFont"/>
    <w:link w:val="Style125"/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character" w:customStyle="1" w:styleId="CharStyle127">
    <w:name w:val="Cuerpo del texto (8) + Versales"/>
    <w:basedOn w:val="CharStyle66"/>
    <w:rPr>
      <w:lang w:val="es-ES" w:eastAsia="es-ES" w:bidi="es-ES"/>
      <w:smallCaps/>
      <w:w w:val="100"/>
      <w:spacing w:val="0"/>
      <w:color w:val="000000"/>
      <w:position w:val="0"/>
    </w:rPr>
  </w:style>
  <w:style w:type="character" w:customStyle="1" w:styleId="CharStyle128">
    <w:name w:val="Cuerpo del texto (18) + Cursiva"/>
    <w:basedOn w:val="CharStyle116"/>
    <w:rPr>
      <w:lang w:val="es-ES" w:eastAsia="es-ES" w:bidi="es-ES"/>
      <w:i/>
      <w:i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129">
    <w:name w:val="Cuerpo del texto (18) + Cursiva"/>
    <w:basedOn w:val="CharStyle116"/>
    <w:rPr>
      <w:lang w:val="es-ES" w:eastAsia="es-ES" w:bidi="es-E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30">
    <w:name w:val="Cuerpo del texto (8) + Georgia,10.5 pto,Negrita"/>
    <w:basedOn w:val="CharStyle66"/>
    <w:rPr>
      <w:lang w:val="es-ES" w:eastAsia="es-ES" w:bidi="es-ES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1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32">
    <w:name w:val="Cuerpo del texto (14) + Negrita"/>
    <w:basedOn w:val="CharStyle85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3">
    <w:name w:val="Cuerpo del texto (8) + 7.5 pto,Versales"/>
    <w:basedOn w:val="CharStyle66"/>
    <w:rPr>
      <w:lang w:val="es-ES" w:eastAsia="es-ES" w:bidi="es-E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134">
    <w:name w:val="Cuerpo del texto (18) + Negrita"/>
    <w:basedOn w:val="CharStyle116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6">
    <w:name w:val="Cuerpo del texto (20)_"/>
    <w:basedOn w:val="DefaultParagraphFont"/>
    <w:link w:val="Style13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7">
    <w:name w:val="Cuerpo del texto (8) + CordiaUPC,12 pto,Negrita"/>
    <w:basedOn w:val="CharStyle66"/>
    <w:rPr>
      <w:lang w:val="es-ES" w:eastAsia="es-ES" w:bidi="es-ES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8">
    <w:name w:val="Cuerpo del texto (8) + 11 pto,Negrita Exact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0">
    <w:name w:val="Título #3 (2)_"/>
    <w:basedOn w:val="DefaultParagraphFont"/>
    <w:link w:val="Style1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2">
    <w:name w:val="Cuerpo del texto (21)_"/>
    <w:basedOn w:val="DefaultParagraphFont"/>
    <w:link w:val="Style141"/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character" w:customStyle="1" w:styleId="CharStyle143">
    <w:name w:val="Cuerpo del texto (21) + Georgia,10.5 pto"/>
    <w:basedOn w:val="CharStyle142"/>
    <w:rPr>
      <w:lang w:val="es-ES" w:eastAsia="es-ES" w:bidi="es-ES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5">
    <w:name w:val="Cuerpo del texto (22)_"/>
    <w:basedOn w:val="DefaultParagraphFont"/>
    <w:link w:val="Style144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7">
    <w:name w:val="Cuerpo del texto (23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9">
    <w:name w:val="Cuerpo del texto (24)_"/>
    <w:basedOn w:val="DefaultParagraphFont"/>
    <w:link w:val="Style14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0">
    <w:name w:val="Cuerpo del texto (8) + 10.5 pto,Cursiva Exact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Cuerpo del texto (8) + 10.5 pto,Cursiva Exact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2">
    <w:name w:val="Título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54">
    <w:name w:val="Cuerpo del texto (25)_"/>
    <w:basedOn w:val="DefaultParagraphFont"/>
    <w:link w:val="Style15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55">
    <w:name w:val="Cuerpo del texto (8) + 11 pto,Negrita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7">
    <w:name w:val="Cuerpo del texto (26)_"/>
    <w:basedOn w:val="DefaultParagraphFont"/>
    <w:link w:val="Style15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8">
    <w:name w:val="Cuerpo del texto (26) + Arial,8.5 pto,Cursiva,Espaciado 0 pto"/>
    <w:basedOn w:val="CharStyle157"/>
    <w:rPr>
      <w:lang w:val="es-ES" w:eastAsia="es-ES" w:bidi="es-ES"/>
      <w:i/>
      <w:iCs/>
      <w:u w:val="single"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59">
    <w:name w:val="Cuerpo del texto (26) + CordiaUPC,12 pto"/>
    <w:basedOn w:val="CharStyle157"/>
    <w:rPr>
      <w:lang w:val="es-ES" w:eastAsia="es-ES" w:bidi="es-ES"/>
      <w:u w:val="single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0">
    <w:name w:val="Cuerpo del texto (26) + CordiaUPC,12 pto"/>
    <w:basedOn w:val="CharStyle157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1">
    <w:name w:val="Cuerpo del texto (26) + 10 pto,Sin negrita"/>
    <w:basedOn w:val="CharStyle15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Título #3 (2) + 10 pto,Sin negrita"/>
    <w:basedOn w:val="CharStyle140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4">
    <w:name w:val="Título #2 (2)_"/>
    <w:basedOn w:val="DefaultParagraphFont"/>
    <w:link w:val="Style16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5">
    <w:name w:val="Cuerpo del texto (14) + Negrita,Cursiva"/>
    <w:basedOn w:val="CharStyle85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67">
    <w:name w:val="Cuerpo del texto (27)_"/>
    <w:basedOn w:val="DefaultParagraphFont"/>
    <w:link w:val="Style16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8">
    <w:name w:val="Cuerpo del texto (27)"/>
    <w:basedOn w:val="CharStyle16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69">
    <w:name w:val="Cuerpo del texto (27) + 8.5 pto,Cursiva"/>
    <w:basedOn w:val="CharStyle167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70">
    <w:name w:val="Cuerpo del texto (20) + Sin negrita,Cursiva"/>
    <w:basedOn w:val="CharStyle136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71">
    <w:name w:val="Cuerpo del texto (8) + 8 pto,Negrita,Versales"/>
    <w:basedOn w:val="CharStyle66"/>
    <w:rPr>
      <w:lang w:val="es-ES" w:eastAsia="es-ES" w:bidi="es-ES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2">
    <w:name w:val="Cuerpo del texto (8) + 8 pto,Negrita,Cursiva,Versales"/>
    <w:basedOn w:val="CharStyle66"/>
    <w:rPr>
      <w:lang w:val="es-ES" w:eastAsia="es-ES" w:bidi="es-ES"/>
      <w:b/>
      <w:bCs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3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74">
    <w:name w:val="Cuerpo del texto (8) + 8.5 pto,Negrita"/>
    <w:basedOn w:val="CharStyle66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5">
    <w:name w:val="Cuerpo del texto (8) + 8 pto,Negrita,Cursiva"/>
    <w:basedOn w:val="CharStyle66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6">
    <w:name w:val="Cuerpo del texto (8) + 8 pto,Negrita"/>
    <w:basedOn w:val="CharStyle6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7">
    <w:name w:val="Cuerpo del texto (20) + 8 pto,Sin negrita"/>
    <w:basedOn w:val="CharStyle13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9">
    <w:name w:val="Cuerpo del texto (28)_"/>
    <w:basedOn w:val="DefaultParagraphFont"/>
    <w:link w:val="Style178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180">
    <w:name w:val="Cuerpo del texto (28) + Sin negrita,Sin cursiva,Espaciado 0 pto"/>
    <w:basedOn w:val="CharStyle179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1">
    <w:name w:val="Cuerpo del texto (28) + 6.5 pto,Espaciado 0 pto"/>
    <w:basedOn w:val="CharStyle179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3">
    <w:name w:val="Cuerpo del texto (29)_"/>
    <w:basedOn w:val="DefaultParagraphFont"/>
    <w:link w:val="Style182"/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84">
    <w:name w:val="Cuerpo del texto (29) + 8 pto,Sin cursiva"/>
    <w:basedOn w:val="CharStyle183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5">
    <w:name w:val="Cuerpo del texto (29) + 8 pto,Espaciado 0 pto"/>
    <w:basedOn w:val="CharStyle183"/>
    <w:rPr>
      <w:lang w:val="es-ES" w:eastAsia="es-ES" w:bidi="es-ES"/>
      <w:sz w:val="16"/>
      <w:szCs w:val="16"/>
      <w:w w:val="100"/>
      <w:spacing w:val="-10"/>
      <w:color w:val="000000"/>
      <w:position w:val="0"/>
    </w:rPr>
  </w:style>
  <w:style w:type="character" w:customStyle="1" w:styleId="CharStyle186">
    <w:name w:val="Cuerpo del texto (29) + Sin negrita"/>
    <w:basedOn w:val="CharStyle183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88">
    <w:name w:val="Cuerpo del texto (30)_"/>
    <w:basedOn w:val="DefaultParagraphFont"/>
    <w:link w:val="Style187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9">
    <w:name w:val="Cuerpo del texto (30) + 8.5 pto,Sin negrita"/>
    <w:basedOn w:val="CharStyle188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0">
    <w:name w:val="Cuerpo del texto (30) + 8.5 pto,Sin cursiva"/>
    <w:basedOn w:val="CharStyle188"/>
    <w:rPr>
      <w:lang w:val="1024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1">
    <w:name w:val="Cuerpo del texto (17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92">
    <w:name w:val="Cuerpo del texto (17) Exact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3">
    <w:name w:val="Cuerpo del texto (17)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4">
    <w:name w:val="Cuerpo del texto (13) + Georgia,10.5 pto,Sin cursiva,Espaciado 0 pto Exact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5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97">
    <w:name w:val="Título #3 (3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Título #3 (3) + 10 pto,Sin negrita"/>
    <w:basedOn w:val="CharStyle19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9">
    <w:name w:val="Cuerpo del texto (3) + Cursiva"/>
    <w:basedOn w:val="CharStyle32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0">
    <w:name w:val="Cuerpo del texto (3) + Cursiva"/>
    <w:basedOn w:val="CharStyle32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2">
    <w:name w:val="Encabezamiento o pie de página (2)_"/>
    <w:basedOn w:val="DefaultParagraphFont"/>
    <w:link w:val="Style20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03">
    <w:name w:val="Encabezamiento o pie de página (2) + CordiaUPC,12 pto"/>
    <w:basedOn w:val="CharStyle202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05">
    <w:name w:val="Título #2 (3)_"/>
    <w:basedOn w:val="DefaultParagraphFont"/>
    <w:link w:val="Style20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6">
    <w:name w:val="Título #2 (3) + Espaciado 3 pto"/>
    <w:basedOn w:val="CharStyle205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07">
    <w:name w:val="Cuerpo del texto (2) + 11 pto,Cursiva"/>
    <w:basedOn w:val="CharStyle2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08">
    <w:name w:val="Encabezamiento o pie de página (2) + Book Antiqua,9.5 pto"/>
    <w:basedOn w:val="CharStyle202"/>
    <w:rPr>
      <w:lang w:val="es-ES" w:eastAsia="es-ES" w:bidi="es-ES"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paragraph" w:customStyle="1" w:styleId="Style3">
    <w:name w:val="Nota al pie"/>
    <w:basedOn w:val="Normal"/>
    <w:link w:val="CharStyle4"/>
    <w:pPr>
      <w:widowControl w:val="0"/>
      <w:shd w:val="clear" w:color="auto" w:fill="FFFFFF"/>
      <w:jc w:val="both"/>
      <w:spacing w:line="22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Nota al pie (2)"/>
    <w:basedOn w:val="Normal"/>
    <w:link w:val="CharStyle8"/>
    <w:pPr>
      <w:widowControl w:val="0"/>
      <w:shd w:val="clear" w:color="auto" w:fill="FFFFFF"/>
      <w:spacing w:line="211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ota al pie (3)"/>
    <w:basedOn w:val="Normal"/>
    <w:link w:val="CharStyle10"/>
    <w:pPr>
      <w:widowControl w:val="0"/>
      <w:shd w:val="clear" w:color="auto" w:fill="FFFFFF"/>
      <w:spacing w:line="230" w:lineRule="exact"/>
      <w:ind w:hanging="18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Nota al pie (4)"/>
    <w:basedOn w:val="Normal"/>
    <w:link w:val="CharStyle12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ota al pie (5)"/>
    <w:basedOn w:val="Normal"/>
    <w:link w:val="CharStyle16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2">
    <w:name w:val="Nota al pie (6)"/>
    <w:basedOn w:val="Normal"/>
    <w:link w:val="CharStyle23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8">
    <w:name w:val="Encabezamiento o pie de página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1">
    <w:name w:val="Cuerpo del texto (3)"/>
    <w:basedOn w:val="Normal"/>
    <w:link w:val="CharStyle32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5">
    <w:name w:val="Cuerpo del texto (4)"/>
    <w:basedOn w:val="Normal"/>
    <w:link w:val="CharStyle36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38">
    <w:name w:val="Cuerpo del texto (5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Cuerpo del texto (6)"/>
    <w:basedOn w:val="Normal"/>
    <w:link w:val="CharStyle50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55">
    <w:name w:val="Cuerpo del texto (7)"/>
    <w:basedOn w:val="Normal"/>
    <w:link w:val="CharStyle56"/>
    <w:pPr>
      <w:widowControl w:val="0"/>
      <w:shd w:val="clear" w:color="auto" w:fill="FFFFFF"/>
      <w:jc w:val="center"/>
      <w:spacing w:after="3240" w:line="71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8">
    <w:name w:val="Título #1"/>
    <w:basedOn w:val="Normal"/>
    <w:link w:val="CharStyle59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styleId="TOC 2">
    <w:name w:val="toc 2"/>
    <w:basedOn w:val="Normal"/>
    <w:link w:val="CharStyle61"/>
    <w:autoRedefine/>
    <w:pPr>
      <w:widowControl w:val="0"/>
      <w:shd w:val="clear" w:color="auto" w:fill="FFFFFF"/>
      <w:jc w:val="both"/>
      <w:spacing w:before="840" w:line="53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2">
    <w:name w:val="Título #2"/>
    <w:basedOn w:val="Normal"/>
    <w:link w:val="CharStyle63"/>
    <w:pPr>
      <w:widowControl w:val="0"/>
      <w:shd w:val="clear" w:color="auto" w:fill="FFFFFF"/>
      <w:jc w:val="both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65">
    <w:name w:val="Cuerpo del texto (8)"/>
    <w:basedOn w:val="Normal"/>
    <w:link w:val="CharStyle66"/>
    <w:pPr>
      <w:widowControl w:val="0"/>
      <w:shd w:val="clear" w:color="auto" w:fill="FFFFFF"/>
      <w:jc w:val="both"/>
      <w:spacing w:before="240" w:after="240" w:line="269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Cuerpo del texto (9)"/>
    <w:basedOn w:val="Normal"/>
    <w:link w:val="CharStyle72"/>
    <w:pPr>
      <w:widowControl w:val="0"/>
      <w:shd w:val="clear" w:color="auto" w:fill="FFFFFF"/>
      <w:jc w:val="both"/>
      <w:spacing w:before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75">
    <w:name w:val="Cuerpo del texto (10)"/>
    <w:basedOn w:val="Normal"/>
    <w:link w:val="CharStyle7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8">
    <w:name w:val="Cuerpo del texto (11)"/>
    <w:basedOn w:val="Normal"/>
    <w:link w:val="CharStyle79"/>
    <w:pPr>
      <w:widowControl w:val="0"/>
      <w:shd w:val="clear" w:color="auto" w:fill="FFFFFF"/>
      <w:spacing w:before="60" w:after="10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Cuerpo del texto (12)"/>
    <w:basedOn w:val="Normal"/>
    <w:link w:val="CharStyle81"/>
    <w:pPr>
      <w:widowControl w:val="0"/>
      <w:shd w:val="clear" w:color="auto" w:fill="FFFFFF"/>
      <w:jc w:val="both"/>
      <w:spacing w:before="108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82">
    <w:name w:val="Cuerpo del texto (13)"/>
    <w:basedOn w:val="Normal"/>
    <w:link w:val="CharStyle83"/>
    <w:pPr>
      <w:widowControl w:val="0"/>
      <w:shd w:val="clear" w:color="auto" w:fill="FFFFFF"/>
      <w:jc w:val="both"/>
      <w:spacing w:before="1080" w:line="269" w:lineRule="exact"/>
      <w:ind w:hanging="11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84">
    <w:name w:val="Cuerpo del texto (14)"/>
    <w:basedOn w:val="Normal"/>
    <w:link w:val="CharStyle85"/>
    <w:pPr>
      <w:widowControl w:val="0"/>
      <w:shd w:val="clear" w:color="auto" w:fill="FFFFFF"/>
      <w:jc w:val="both"/>
      <w:spacing w:before="180" w:after="600" w:line="19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9">
    <w:name w:val="Cuerpo del texto (15)"/>
    <w:basedOn w:val="Normal"/>
    <w:link w:val="CharStyle90"/>
    <w:pPr>
      <w:widowControl w:val="0"/>
      <w:shd w:val="clear" w:color="auto" w:fill="FFFFFF"/>
      <w:jc w:val="both"/>
      <w:spacing w:before="120" w:after="120" w:line="20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Cuerpo del texto (16)"/>
    <w:basedOn w:val="Normal"/>
    <w:link w:val="CharStyle95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96">
    <w:name w:val="Título #3"/>
    <w:basedOn w:val="Normal"/>
    <w:link w:val="CharStyle97"/>
    <w:pPr>
      <w:widowControl w:val="0"/>
      <w:shd w:val="clear" w:color="auto" w:fill="FFFFFF"/>
      <w:outlineLvl w:val="2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12">
    <w:name w:val="Cuerpo del texto (17)"/>
    <w:basedOn w:val="Normal"/>
    <w:link w:val="CharStyle113"/>
    <w:pPr>
      <w:widowControl w:val="0"/>
      <w:shd w:val="clear" w:color="auto" w:fill="FFFFFF"/>
      <w:jc w:val="both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15">
    <w:name w:val="Cuerpo del texto (18)"/>
    <w:basedOn w:val="Normal"/>
    <w:link w:val="CharStyle116"/>
    <w:pPr>
      <w:widowControl w:val="0"/>
      <w:shd w:val="clear" w:color="auto" w:fill="FFFFFF"/>
      <w:jc w:val="both"/>
      <w:spacing w:before="120" w:after="12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5">
    <w:name w:val="Cuerpo del texto (19)"/>
    <w:basedOn w:val="Normal"/>
    <w:link w:val="CharStyle126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paragraph" w:customStyle="1" w:styleId="Style135">
    <w:name w:val="Cuerpo del texto (20)"/>
    <w:basedOn w:val="Normal"/>
    <w:link w:val="CharStyle136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9">
    <w:name w:val="Título #3 (2)"/>
    <w:basedOn w:val="Normal"/>
    <w:link w:val="CharStyle140"/>
    <w:pPr>
      <w:widowControl w:val="0"/>
      <w:shd w:val="clear" w:color="auto" w:fill="FFFFFF"/>
      <w:jc w:val="both"/>
      <w:outlineLvl w:val="2"/>
      <w:spacing w:before="720"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Cuerpo del texto (21)"/>
    <w:basedOn w:val="Normal"/>
    <w:link w:val="CharStyle142"/>
    <w:pPr>
      <w:widowControl w:val="0"/>
      <w:shd w:val="clear" w:color="auto" w:fill="FFFFFF"/>
      <w:jc w:val="both"/>
      <w:spacing w:before="1680" w:line="202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paragraph" w:customStyle="1" w:styleId="Style144">
    <w:name w:val="Cuerpo del texto (22)"/>
    <w:basedOn w:val="Normal"/>
    <w:link w:val="CharStyle145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46">
    <w:name w:val="Cuerpo del texto (23)"/>
    <w:basedOn w:val="Normal"/>
    <w:link w:val="CharStyle147"/>
    <w:pPr>
      <w:widowControl w:val="0"/>
      <w:shd w:val="clear" w:color="auto" w:fill="FFFFFF"/>
      <w:jc w:val="both"/>
      <w:spacing w:before="12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8">
    <w:name w:val="Cuerpo del texto (24)"/>
    <w:basedOn w:val="Normal"/>
    <w:link w:val="CharStyle14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3">
    <w:name w:val="Cuerpo del texto (25)"/>
    <w:basedOn w:val="Normal"/>
    <w:link w:val="CharStyle154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56">
    <w:name w:val="Cuerpo del texto (26)"/>
    <w:basedOn w:val="Normal"/>
    <w:link w:val="CharStyle157"/>
    <w:pPr>
      <w:widowControl w:val="0"/>
      <w:shd w:val="clear" w:color="auto" w:fill="FFFFFF"/>
      <w:jc w:val="both"/>
      <w:spacing w:before="180"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3">
    <w:name w:val="Título #2 (2)"/>
    <w:basedOn w:val="Normal"/>
    <w:link w:val="CharStyle164"/>
    <w:pPr>
      <w:widowControl w:val="0"/>
      <w:shd w:val="clear" w:color="auto" w:fill="FFFFFF"/>
      <w:jc w:val="both"/>
      <w:outlineLvl w:val="1"/>
      <w:spacing w:before="6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6">
    <w:name w:val="Cuerpo del texto (27)"/>
    <w:basedOn w:val="Normal"/>
    <w:link w:val="CharStyle167"/>
    <w:pPr>
      <w:widowControl w:val="0"/>
      <w:shd w:val="clear" w:color="auto" w:fill="FFFFFF"/>
      <w:jc w:val="both"/>
      <w:spacing w:before="60" w:after="240" w:line="21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8">
    <w:name w:val="Cuerpo del texto (28)"/>
    <w:basedOn w:val="Normal"/>
    <w:link w:val="CharStyle179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182">
    <w:name w:val="Cuerpo del texto (29)"/>
    <w:basedOn w:val="Normal"/>
    <w:link w:val="CharStyle183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87">
    <w:name w:val="Cuerpo del texto (30)"/>
    <w:basedOn w:val="Normal"/>
    <w:link w:val="CharStyle188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96">
    <w:name w:val="Título #3 (3)"/>
    <w:basedOn w:val="Normal"/>
    <w:link w:val="CharStyle197"/>
    <w:pPr>
      <w:widowControl w:val="0"/>
      <w:shd w:val="clear" w:color="auto" w:fill="FFFFFF"/>
      <w:jc w:val="both"/>
      <w:outlineLvl w:val="2"/>
      <w:spacing w:before="480" w:after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1">
    <w:name w:val="Encabezamiento o pie de página (2)"/>
    <w:basedOn w:val="Normal"/>
    <w:link w:val="CharStyle202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4">
    <w:name w:val="Título #2 (3)"/>
    <w:basedOn w:val="Normal"/>
    <w:link w:val="CharStyle205"/>
    <w:pPr>
      <w:widowControl w:val="0"/>
      <w:shd w:val="clear" w:color="auto" w:fill="FFFFFF"/>
      <w:jc w:val="center"/>
      <w:outlineLvl w:val="1"/>
      <w:spacing w:before="480" w:after="6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header" Target="header12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header" Target="header14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header" Target="header16.xml"/><Relationship Id="rId54" Type="http://schemas.openxmlformats.org/officeDocument/2006/relationships/footer" Target="footer34.xml"/><Relationship Id="rId55" Type="http://schemas.openxmlformats.org/officeDocument/2006/relationships/footer" Target="footer35.xml"/><Relationship Id="rId56" Type="http://schemas.openxmlformats.org/officeDocument/2006/relationships/header" Target="header17.xml"/><Relationship Id="rId57" Type="http://schemas.openxmlformats.org/officeDocument/2006/relationships/header" Target="header18.xml"/><Relationship Id="rId58" Type="http://schemas.openxmlformats.org/officeDocument/2006/relationships/footer" Target="footer36.xml"/><Relationship Id="rId59" Type="http://schemas.openxmlformats.org/officeDocument/2006/relationships/footer" Target="footer37.xml"/><Relationship Id="rId60" Type="http://schemas.openxmlformats.org/officeDocument/2006/relationships/footer" Target="footer38.xml"/><Relationship Id="rId61" Type="http://schemas.openxmlformats.org/officeDocument/2006/relationships/header" Target="header19.xml"/><Relationship Id="rId62" Type="http://schemas.openxmlformats.org/officeDocument/2006/relationships/header" Target="header20.xml"/><Relationship Id="rId63" Type="http://schemas.openxmlformats.org/officeDocument/2006/relationships/footer" Target="footer39.xm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eader" Target="header21.xml"/><Relationship Id="rId67" Type="http://schemas.openxmlformats.org/officeDocument/2006/relationships/header" Target="header22.xml"/><Relationship Id="rId68" Type="http://schemas.openxmlformats.org/officeDocument/2006/relationships/footer" Target="footer42.xml"/><Relationship Id="rId69" Type="http://schemas.openxmlformats.org/officeDocument/2006/relationships/footer" Target="footer43.xml"/><Relationship Id="rId70" Type="http://schemas.openxmlformats.org/officeDocument/2006/relationships/footer" Target="footer44.xml"/><Relationship Id="rId71" Type="http://schemas.openxmlformats.org/officeDocument/2006/relationships/header" Target="header23.xml"/><Relationship Id="rId72" Type="http://schemas.openxmlformats.org/officeDocument/2006/relationships/header" Target="header24.xml"/><Relationship Id="rId73" Type="http://schemas.openxmlformats.org/officeDocument/2006/relationships/footer" Target="footer45.xml"/><Relationship Id="rId74" Type="http://schemas.openxmlformats.org/officeDocument/2006/relationships/footer" Target="footer46.xml"/><Relationship Id="rId75" Type="http://schemas.openxmlformats.org/officeDocument/2006/relationships/footer" Target="footer47.xml"/><Relationship Id="rId76" Type="http://schemas.openxmlformats.org/officeDocument/2006/relationships/header" Target="header25.xml"/><Relationship Id="rId77" Type="http://schemas.openxmlformats.org/officeDocument/2006/relationships/header" Target="header26.xml"/><Relationship Id="rId78" Type="http://schemas.openxmlformats.org/officeDocument/2006/relationships/footer" Target="footer48.xml"/><Relationship Id="rId79" Type="http://schemas.openxmlformats.org/officeDocument/2006/relationships/footer" Target="footer49.xml"/><Relationship Id="rId80" Type="http://schemas.openxmlformats.org/officeDocument/2006/relationships/footer" Target="footer50.xml"/><Relationship Id="rId81" Type="http://schemas.openxmlformats.org/officeDocument/2006/relationships/header" Target="header27.xml"/><Relationship Id="rId82" Type="http://schemas.openxmlformats.org/officeDocument/2006/relationships/header" Target="header28.xml"/><Relationship Id="rId83" Type="http://schemas.openxmlformats.org/officeDocument/2006/relationships/footer" Target="footer51.xml"/><Relationship Id="rId84" Type="http://schemas.openxmlformats.org/officeDocument/2006/relationships/footer" Target="footer52.xml"/><Relationship Id="rId85" Type="http://schemas.openxmlformats.org/officeDocument/2006/relationships/footer" Target="footer53.xml"/><Relationship Id="rId86" Type="http://schemas.openxmlformats.org/officeDocument/2006/relationships/header" Target="header29.xml"/><Relationship Id="rId87" Type="http://schemas.openxmlformats.org/officeDocument/2006/relationships/header" Target="header30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header" Target="header31.xml"/><Relationship Id="rId92" Type="http://schemas.openxmlformats.org/officeDocument/2006/relationships/header" Target="header32.xml"/><Relationship Id="rId93" Type="http://schemas.openxmlformats.org/officeDocument/2006/relationships/footer" Target="footer57.xml"/><Relationship Id="rId94" Type="http://schemas.openxmlformats.org/officeDocument/2006/relationships/footer" Target="footer58.xml"/><Relationship Id="rId95" Type="http://schemas.openxmlformats.org/officeDocument/2006/relationships/header" Target="header33.xml"/><Relationship Id="rId96" Type="http://schemas.openxmlformats.org/officeDocument/2006/relationships/header" Target="header34.xml"/><Relationship Id="rId97" Type="http://schemas.openxmlformats.org/officeDocument/2006/relationships/footer" Target="footer59.xml"/><Relationship Id="rId98" Type="http://schemas.openxmlformats.org/officeDocument/2006/relationships/footer" Target="footer60.xml"/><Relationship Id="rId99" Type="http://schemas.openxmlformats.org/officeDocument/2006/relationships/header" Target="header35.xml"/><Relationship Id="rId100" Type="http://schemas.openxmlformats.org/officeDocument/2006/relationships/header" Target="header36.xml"/><Relationship Id="rId101" Type="http://schemas.openxmlformats.org/officeDocument/2006/relationships/footer" Target="footer61.xml"/><Relationship Id="rId102" Type="http://schemas.openxmlformats.org/officeDocument/2006/relationships/footer" Target="footer62.xml"/><Relationship Id="rId103" Type="http://schemas.openxmlformats.org/officeDocument/2006/relationships/header" Target="header37.xml"/><Relationship Id="rId104" Type="http://schemas.openxmlformats.org/officeDocument/2006/relationships/header" Target="header38.xml"/><Relationship Id="rId105" Type="http://schemas.openxmlformats.org/officeDocument/2006/relationships/footer" Target="footer63.xml"/><Relationship Id="rId106" Type="http://schemas.openxmlformats.org/officeDocument/2006/relationships/footer" Target="footer64.xml"/><Relationship Id="rId107" Type="http://schemas.openxmlformats.org/officeDocument/2006/relationships/footer" Target="footer65.xml"/><Relationship Id="rId108" Type="http://schemas.openxmlformats.org/officeDocument/2006/relationships/footer" Target="footer66.xml"/></Relationships>
</file>