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2FE" w:rsidRDefault="00B562FE">
      <w:pPr>
        <w:pStyle w:val="Textoindependiente2"/>
        <w:rPr>
          <w:rFonts w:ascii="Arial" w:hAnsi="Arial"/>
          <w:sz w:val="24"/>
        </w:rPr>
      </w:pPr>
      <w:r w:rsidRPr="00037F12">
        <w:rPr>
          <w:rFonts w:ascii="Arial" w:hAnsi="Arial"/>
          <w:sz w:val="24"/>
        </w:rPr>
        <w:t>CONVENIO PARA LA UTILIZACIÓN DE LOS SERVICIOS DE LA RED</w:t>
      </w:r>
      <w:r>
        <w:rPr>
          <w:rFonts w:ascii="Arial" w:hAnsi="Arial"/>
          <w:sz w:val="24"/>
        </w:rPr>
        <w:t xml:space="preserve"> INTEGRAL DE TELECOMUNICACIONES QUE CELEBRAN, POR UNA PARTE</w:t>
      </w:r>
      <w:r w:rsidR="00AE0AFA">
        <w:rPr>
          <w:rFonts w:ascii="Arial" w:hAnsi="Arial"/>
          <w:sz w:val="24"/>
        </w:rPr>
        <w:t>,</w:t>
      </w:r>
      <w:r>
        <w:rPr>
          <w:rFonts w:ascii="Arial" w:hAnsi="Arial"/>
          <w:sz w:val="24"/>
        </w:rPr>
        <w:t xml:space="preserve"> LA UNIVERSIDAD NACIONAL AUTÓNOMA DE MÉXICO, A LA QUE EN LO SUCESIVO SE LE DENOMINARÁ </w:t>
      </w:r>
      <w:r w:rsidR="00AE0AFA">
        <w:rPr>
          <w:rFonts w:ascii="Arial" w:hAnsi="Arial"/>
          <w:sz w:val="24"/>
        </w:rPr>
        <w:t>“</w:t>
      </w:r>
      <w:r>
        <w:rPr>
          <w:rFonts w:ascii="Arial" w:hAnsi="Arial"/>
          <w:sz w:val="24"/>
        </w:rPr>
        <w:t>LA UNAM</w:t>
      </w:r>
      <w:r w:rsidR="00AE0AFA">
        <w:rPr>
          <w:rFonts w:ascii="Arial" w:hAnsi="Arial"/>
          <w:sz w:val="24"/>
        </w:rPr>
        <w:t>”</w:t>
      </w:r>
      <w:r>
        <w:rPr>
          <w:rFonts w:ascii="Arial" w:hAnsi="Arial"/>
          <w:sz w:val="24"/>
        </w:rPr>
        <w:t xml:space="preserve">, REPRESENTADA EN ESTE ACTO POR SU SECRETARIO </w:t>
      </w:r>
      <w:r w:rsidR="00AE0AFA">
        <w:rPr>
          <w:rFonts w:ascii="Arial" w:hAnsi="Arial"/>
          <w:sz w:val="24"/>
        </w:rPr>
        <w:t>DE DESARROLLO INSTITUCIONAL</w:t>
      </w:r>
      <w:r>
        <w:rPr>
          <w:rFonts w:ascii="Arial" w:hAnsi="Arial"/>
          <w:sz w:val="24"/>
        </w:rPr>
        <w:t xml:space="preserve">, </w:t>
      </w:r>
      <w:r w:rsidR="00AE0AFA">
        <w:rPr>
          <w:rFonts w:ascii="Arial" w:hAnsi="Arial"/>
          <w:sz w:val="24"/>
        </w:rPr>
        <w:t>DR. ALBERTO KEN OYAMA NAKAGAWA</w:t>
      </w:r>
      <w:r>
        <w:rPr>
          <w:rFonts w:ascii="Arial" w:hAnsi="Arial"/>
          <w:sz w:val="24"/>
        </w:rPr>
        <w:t xml:space="preserve">, CON LA ASISTENCIA DEL DIRECTOR GENERAL DE CÓMPUTO </w:t>
      </w:r>
      <w:r w:rsidR="00AE0AFA">
        <w:rPr>
          <w:rFonts w:ascii="Arial" w:hAnsi="Arial"/>
          <w:sz w:val="24"/>
        </w:rPr>
        <w:t>Y TECNOLOGÍAS DE INFORMACIÓN Y COMUNICACIÓN</w:t>
      </w:r>
      <w:r>
        <w:rPr>
          <w:rFonts w:ascii="Arial" w:hAnsi="Arial"/>
          <w:sz w:val="24"/>
        </w:rPr>
        <w:t xml:space="preserve">, </w:t>
      </w:r>
      <w:r w:rsidR="00AE0AFA">
        <w:rPr>
          <w:rFonts w:ascii="Arial" w:hAnsi="Arial"/>
          <w:sz w:val="24"/>
        </w:rPr>
        <w:t xml:space="preserve">DR. FELIPE BRACHO CARPIZO; </w:t>
      </w:r>
      <w:r>
        <w:rPr>
          <w:rFonts w:ascii="Arial" w:hAnsi="Arial"/>
          <w:sz w:val="24"/>
        </w:rPr>
        <w:t>Y POR LA OTRA PARTE</w:t>
      </w:r>
      <w:r w:rsidR="00AE0AFA">
        <w:rPr>
          <w:rFonts w:ascii="Arial" w:hAnsi="Arial"/>
          <w:sz w:val="24"/>
        </w:rPr>
        <w:t>,</w:t>
      </w:r>
      <w:r>
        <w:rPr>
          <w:rFonts w:ascii="Arial" w:hAnsi="Arial"/>
          <w:sz w:val="24"/>
        </w:rPr>
        <w:t xml:space="preserve"> __________, AL QUE EN LO SUCESIVO SE LE DENOMINARÁ </w:t>
      </w:r>
      <w:r w:rsidR="00D3653E" w:rsidRPr="00D3653E">
        <w:rPr>
          <w:rFonts w:ascii="Arial" w:hAnsi="Arial"/>
          <w:i/>
          <w:sz w:val="24"/>
          <w:u w:val="single"/>
        </w:rPr>
        <w:t>“(La Contraparte)”</w:t>
      </w:r>
      <w:r w:rsidRPr="00D3653E">
        <w:rPr>
          <w:rFonts w:ascii="Arial" w:hAnsi="Arial"/>
          <w:sz w:val="24"/>
        </w:rPr>
        <w:t>,</w:t>
      </w:r>
      <w:r>
        <w:rPr>
          <w:rFonts w:ascii="Arial" w:hAnsi="Arial"/>
          <w:sz w:val="24"/>
        </w:rPr>
        <w:t xml:space="preserve"> REPRESENTADA EN ESTE ACTO POR __________, _______________</w:t>
      </w:r>
      <w:r w:rsidR="00AE0AFA">
        <w:rPr>
          <w:rFonts w:ascii="Arial" w:hAnsi="Arial"/>
          <w:sz w:val="24"/>
        </w:rPr>
        <w:t>,</w:t>
      </w:r>
      <w:r>
        <w:rPr>
          <w:rFonts w:ascii="Arial" w:hAnsi="Arial"/>
          <w:sz w:val="24"/>
        </w:rPr>
        <w:t xml:space="preserve"> CONFORME A LAS DECLARACIONES Y CLÁUSULAS SIGUIENTES</w:t>
      </w:r>
      <w:r w:rsidR="00AE0AFA">
        <w:rPr>
          <w:rFonts w:ascii="Arial" w:hAnsi="Arial"/>
          <w:sz w:val="24"/>
        </w:rPr>
        <w:t>.</w:t>
      </w:r>
    </w:p>
    <w:p w:rsidR="00B562FE" w:rsidRDefault="00B562FE">
      <w:pPr>
        <w:pStyle w:val="Textoindependiente3"/>
        <w:jc w:val="left"/>
        <w:rPr>
          <w:rFonts w:ascii="Arial" w:hAnsi="Arial"/>
          <w:sz w:val="24"/>
        </w:rPr>
      </w:pPr>
    </w:p>
    <w:p w:rsidR="00B562FE" w:rsidRDefault="00B562FE">
      <w:pPr>
        <w:pStyle w:val="Textoindependiente3"/>
        <w:jc w:val="left"/>
        <w:rPr>
          <w:rFonts w:ascii="Arial" w:hAnsi="Arial"/>
          <w:sz w:val="24"/>
        </w:rPr>
      </w:pPr>
    </w:p>
    <w:p w:rsidR="00B562FE" w:rsidRDefault="00B562FE">
      <w:pPr>
        <w:pStyle w:val="Textoindependiente3"/>
        <w:jc w:val="center"/>
        <w:rPr>
          <w:rFonts w:ascii="Arial" w:hAnsi="Arial"/>
          <w:b/>
          <w:sz w:val="24"/>
        </w:rPr>
      </w:pPr>
      <w:r>
        <w:rPr>
          <w:rFonts w:ascii="Arial" w:hAnsi="Arial"/>
          <w:b/>
          <w:sz w:val="24"/>
        </w:rPr>
        <w:t>D E C L A R A C I O N E S</w:t>
      </w:r>
    </w:p>
    <w:p w:rsidR="00B562FE" w:rsidRDefault="00B562FE">
      <w:pPr>
        <w:pStyle w:val="Textoindependiente3"/>
        <w:rPr>
          <w:rFonts w:ascii="Arial" w:hAnsi="Arial"/>
          <w:sz w:val="24"/>
        </w:rPr>
      </w:pPr>
    </w:p>
    <w:p w:rsidR="00B562FE" w:rsidRDefault="00B562FE">
      <w:pPr>
        <w:pStyle w:val="Textoindependiente3"/>
        <w:rPr>
          <w:rFonts w:ascii="Arial" w:hAnsi="Arial"/>
          <w:sz w:val="24"/>
        </w:rPr>
      </w:pPr>
    </w:p>
    <w:p w:rsidR="00B562FE" w:rsidRDefault="00B562FE">
      <w:pPr>
        <w:pStyle w:val="Textoindependiente3"/>
        <w:numPr>
          <w:ilvl w:val="0"/>
          <w:numId w:val="6"/>
        </w:numPr>
        <w:tabs>
          <w:tab w:val="left" w:pos="357"/>
        </w:tabs>
        <w:rPr>
          <w:rFonts w:ascii="Arial" w:hAnsi="Arial"/>
          <w:b/>
          <w:sz w:val="24"/>
        </w:rPr>
      </w:pPr>
      <w:r>
        <w:rPr>
          <w:rFonts w:ascii="Arial" w:hAnsi="Arial"/>
          <w:b/>
          <w:sz w:val="24"/>
        </w:rPr>
        <w:t xml:space="preserve">DECLARA </w:t>
      </w:r>
      <w:r w:rsidR="00AE0AFA">
        <w:rPr>
          <w:rFonts w:ascii="Arial" w:hAnsi="Arial"/>
          <w:b/>
          <w:sz w:val="24"/>
        </w:rPr>
        <w:t>“</w:t>
      </w:r>
      <w:r>
        <w:rPr>
          <w:rFonts w:ascii="Arial" w:hAnsi="Arial"/>
          <w:b/>
          <w:sz w:val="24"/>
        </w:rPr>
        <w:t>LA UNAM</w:t>
      </w:r>
      <w:r w:rsidR="00AE0AFA">
        <w:rPr>
          <w:rFonts w:ascii="Arial" w:hAnsi="Arial"/>
          <w:b/>
          <w:sz w:val="24"/>
        </w:rPr>
        <w:t>”</w:t>
      </w:r>
      <w:r>
        <w:rPr>
          <w:rFonts w:ascii="Arial" w:hAnsi="Arial"/>
          <w:b/>
          <w:sz w:val="24"/>
        </w:rPr>
        <w:t>:</w:t>
      </w:r>
    </w:p>
    <w:p w:rsidR="00B562FE" w:rsidRDefault="00B562FE">
      <w:pPr>
        <w:pStyle w:val="Textoindependiente3"/>
        <w:rPr>
          <w:rFonts w:ascii="Arial" w:hAnsi="Arial"/>
          <w:sz w:val="24"/>
        </w:rPr>
      </w:pPr>
    </w:p>
    <w:p w:rsidR="00B562FE" w:rsidRDefault="00B562FE">
      <w:pPr>
        <w:pStyle w:val="Textoindependiente3"/>
        <w:numPr>
          <w:ilvl w:val="0"/>
          <w:numId w:val="7"/>
        </w:numPr>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B562FE" w:rsidRDefault="00B562FE">
      <w:pPr>
        <w:pStyle w:val="Textoindependiente3"/>
        <w:rPr>
          <w:rFonts w:ascii="Arial" w:hAnsi="Arial"/>
          <w:sz w:val="24"/>
        </w:rPr>
      </w:pPr>
    </w:p>
    <w:p w:rsidR="00B562FE" w:rsidRDefault="00B562FE">
      <w:pPr>
        <w:pStyle w:val="Textoindependiente3"/>
        <w:numPr>
          <w:ilvl w:val="0"/>
          <w:numId w:val="7"/>
        </w:numPr>
        <w:rPr>
          <w:rFonts w:ascii="Arial" w:hAnsi="Arial"/>
          <w:sz w:val="24"/>
        </w:rPr>
      </w:pPr>
      <w:r>
        <w:rPr>
          <w:rFonts w:ascii="Arial" w:hAnsi="Arial"/>
          <w:sz w:val="24"/>
        </w:rPr>
        <w:t>Que l</w:t>
      </w:r>
      <w:r w:rsidR="00AE0AFA">
        <w:rPr>
          <w:rFonts w:ascii="Arial" w:hAnsi="Arial"/>
          <w:sz w:val="24"/>
        </w:rPr>
        <w:t>a representación legal de esta C</w:t>
      </w:r>
      <w:r>
        <w:rPr>
          <w:rFonts w:ascii="Arial" w:hAnsi="Arial"/>
          <w:sz w:val="24"/>
        </w:rPr>
        <w:t xml:space="preserve">asa de </w:t>
      </w:r>
      <w:r w:rsidR="00AE0AFA">
        <w:rPr>
          <w:rFonts w:ascii="Arial" w:hAnsi="Arial"/>
          <w:sz w:val="24"/>
        </w:rPr>
        <w:t>E</w:t>
      </w:r>
      <w:r>
        <w:rPr>
          <w:rFonts w:ascii="Arial" w:hAnsi="Arial"/>
          <w:sz w:val="24"/>
        </w:rPr>
        <w:t xml:space="preserve">studios recae en su Rector, </w:t>
      </w:r>
      <w:r w:rsidR="003D42A3">
        <w:t xml:space="preserve">Dr. </w:t>
      </w:r>
      <w:r w:rsidR="00AE0AFA">
        <w:t>Enrique Luis Graue Wiechers</w:t>
      </w:r>
      <w:r>
        <w:rPr>
          <w:rFonts w:ascii="Arial" w:hAnsi="Arial"/>
          <w:sz w:val="24"/>
        </w:rPr>
        <w:t>, según lo dispuesto en los artículos 9° de su Ley Orgánica y 30 de su Estatuto General, teniendo, conforme a la fracción I del artículo 34 del propio Estatuto, facultades para delegarla.</w:t>
      </w:r>
    </w:p>
    <w:p w:rsidR="00B562FE" w:rsidRDefault="00B562FE">
      <w:pPr>
        <w:pStyle w:val="Textoindependiente3"/>
        <w:rPr>
          <w:rFonts w:ascii="Arial" w:hAnsi="Arial"/>
          <w:sz w:val="24"/>
        </w:rPr>
      </w:pPr>
    </w:p>
    <w:p w:rsidR="00B562FE" w:rsidRDefault="00B562FE">
      <w:pPr>
        <w:pStyle w:val="Textoindependiente3"/>
        <w:numPr>
          <w:ilvl w:val="0"/>
          <w:numId w:val="7"/>
        </w:numPr>
        <w:rPr>
          <w:rFonts w:ascii="Arial" w:hAnsi="Arial"/>
          <w:sz w:val="24"/>
        </w:rPr>
      </w:pPr>
      <w:r>
        <w:rPr>
          <w:rFonts w:ascii="Arial" w:hAnsi="Arial"/>
          <w:sz w:val="24"/>
        </w:rPr>
        <w:t xml:space="preserve">Que el </w:t>
      </w:r>
      <w:r w:rsidR="00AE0AFA">
        <w:rPr>
          <w:rFonts w:ascii="Arial" w:hAnsi="Arial"/>
          <w:sz w:val="24"/>
        </w:rPr>
        <w:t xml:space="preserve">Dr. Alberto Ken </w:t>
      </w:r>
      <w:proofErr w:type="spellStart"/>
      <w:r w:rsidR="00AE0AFA">
        <w:rPr>
          <w:rFonts w:ascii="Arial" w:hAnsi="Arial"/>
          <w:sz w:val="24"/>
        </w:rPr>
        <w:t>Oyama</w:t>
      </w:r>
      <w:proofErr w:type="spellEnd"/>
      <w:r w:rsidR="00AE0AFA">
        <w:rPr>
          <w:rFonts w:ascii="Arial" w:hAnsi="Arial"/>
          <w:sz w:val="24"/>
        </w:rPr>
        <w:t xml:space="preserve"> </w:t>
      </w:r>
      <w:proofErr w:type="spellStart"/>
      <w:r w:rsidR="00AE0AFA">
        <w:rPr>
          <w:rFonts w:ascii="Arial" w:hAnsi="Arial"/>
          <w:sz w:val="24"/>
        </w:rPr>
        <w:t>Nakagawa</w:t>
      </w:r>
      <w:proofErr w:type="spellEnd"/>
      <w:r>
        <w:rPr>
          <w:rFonts w:ascii="Arial" w:hAnsi="Arial"/>
          <w:sz w:val="24"/>
        </w:rPr>
        <w:t xml:space="preserve">, en su carácter de Secretario </w:t>
      </w:r>
      <w:r w:rsidR="00AE0AFA">
        <w:rPr>
          <w:rFonts w:ascii="Arial" w:hAnsi="Arial"/>
          <w:sz w:val="24"/>
        </w:rPr>
        <w:t>de Desarrollo Institucional</w:t>
      </w:r>
      <w:r>
        <w:rPr>
          <w:rFonts w:ascii="Arial" w:hAnsi="Arial"/>
          <w:sz w:val="24"/>
        </w:rPr>
        <w:t xml:space="preserve">, cuenta con las facultades necesarias para suscribir este instrumento, de conformidad con el Acuerdo que delega y distribuye competencias para la suscripción de convenios, contratos y demás instrumentos consensuales en que la Universidad sea parte, publicado en Gaceta UNAM el </w:t>
      </w:r>
      <w:r w:rsidR="00F618C1">
        <w:rPr>
          <w:rFonts w:ascii="Arial" w:hAnsi="Arial"/>
          <w:sz w:val="24"/>
        </w:rPr>
        <w:t>5 de septiembre de 2011</w:t>
      </w:r>
      <w:r>
        <w:rPr>
          <w:rFonts w:ascii="Arial" w:hAnsi="Arial"/>
          <w:sz w:val="24"/>
        </w:rPr>
        <w:t>.</w:t>
      </w:r>
    </w:p>
    <w:p w:rsidR="00B562FE" w:rsidRDefault="00B562FE">
      <w:pPr>
        <w:pStyle w:val="Textoindependiente3"/>
        <w:rPr>
          <w:rFonts w:ascii="Arial" w:hAnsi="Arial"/>
          <w:sz w:val="24"/>
        </w:rPr>
      </w:pPr>
    </w:p>
    <w:p w:rsidR="00B562FE" w:rsidRDefault="00B562FE">
      <w:pPr>
        <w:pStyle w:val="Textoindependiente3"/>
        <w:numPr>
          <w:ilvl w:val="0"/>
          <w:numId w:val="7"/>
        </w:numPr>
        <w:rPr>
          <w:rFonts w:ascii="Arial" w:hAnsi="Arial"/>
          <w:sz w:val="24"/>
        </w:rPr>
      </w:pPr>
      <w:r>
        <w:rPr>
          <w:rFonts w:ascii="Arial" w:hAnsi="Arial"/>
          <w:sz w:val="24"/>
        </w:rPr>
        <w:t xml:space="preserve">Que dentro de su estructura orgánico-administrativa se encuentra la </w:t>
      </w:r>
      <w:r w:rsidRPr="00AE0AFA">
        <w:rPr>
          <w:rFonts w:ascii="Arial" w:hAnsi="Arial"/>
          <w:b/>
          <w:sz w:val="24"/>
        </w:rPr>
        <w:t xml:space="preserve">Dirección </w:t>
      </w:r>
      <w:r w:rsidR="00AE0AFA" w:rsidRPr="00AE0AFA">
        <w:rPr>
          <w:rFonts w:ascii="Arial" w:hAnsi="Arial"/>
          <w:b/>
          <w:sz w:val="24"/>
        </w:rPr>
        <w:t>General de Cómputo y Tecnologías de Información y Comunicación</w:t>
      </w:r>
      <w:r w:rsidR="00AE0AFA">
        <w:rPr>
          <w:rFonts w:ascii="Arial" w:hAnsi="Arial"/>
          <w:sz w:val="24"/>
        </w:rPr>
        <w:t xml:space="preserve"> (</w:t>
      </w:r>
      <w:r w:rsidR="00AE0AFA" w:rsidRPr="00AE0AFA">
        <w:rPr>
          <w:rFonts w:ascii="Arial" w:hAnsi="Arial"/>
          <w:b/>
          <w:sz w:val="24"/>
        </w:rPr>
        <w:t>DGTIC</w:t>
      </w:r>
      <w:r w:rsidR="00AE0AFA">
        <w:rPr>
          <w:rFonts w:ascii="Arial" w:hAnsi="Arial"/>
          <w:sz w:val="24"/>
        </w:rPr>
        <w:t>)</w:t>
      </w:r>
      <w:r>
        <w:rPr>
          <w:rFonts w:ascii="Arial" w:hAnsi="Arial"/>
          <w:sz w:val="24"/>
        </w:rPr>
        <w:t xml:space="preserve">, la cual tiene entre sus funciones: aprovechar los sistemas de información desarrollados en </w:t>
      </w:r>
      <w:r w:rsidRPr="00AE0AFA">
        <w:rPr>
          <w:rFonts w:ascii="Arial" w:hAnsi="Arial"/>
          <w:b/>
          <w:sz w:val="24"/>
        </w:rPr>
        <w:t>“LA UNAM”</w:t>
      </w:r>
      <w:r>
        <w:rPr>
          <w:rFonts w:ascii="Arial" w:hAnsi="Arial"/>
          <w:sz w:val="24"/>
        </w:rPr>
        <w:t xml:space="preserve">, impulsar la comunicación entre los diversos usuarios potenciales del servicio de cómputo, así como promover y </w:t>
      </w:r>
      <w:r>
        <w:rPr>
          <w:rFonts w:ascii="Arial" w:hAnsi="Arial"/>
          <w:sz w:val="24"/>
        </w:rPr>
        <w:lastRenderedPageBreak/>
        <w:t>agilizar el intercambio en el área de cómputo con otras instituciones nacionales y extranjeras. En virtud de lo anterior, es de la competencia de</w:t>
      </w:r>
      <w:r w:rsidR="00AE0AFA">
        <w:rPr>
          <w:rFonts w:ascii="Arial" w:hAnsi="Arial"/>
          <w:sz w:val="24"/>
        </w:rPr>
        <w:t xml:space="preserve"> la</w:t>
      </w:r>
      <w:r>
        <w:rPr>
          <w:rFonts w:ascii="Arial" w:hAnsi="Arial"/>
          <w:sz w:val="24"/>
        </w:rPr>
        <w:t xml:space="preserve"> </w:t>
      </w:r>
      <w:r w:rsidR="00AE0AFA" w:rsidRPr="00AE0AFA">
        <w:rPr>
          <w:rFonts w:ascii="Arial" w:hAnsi="Arial"/>
          <w:b/>
          <w:sz w:val="24"/>
        </w:rPr>
        <w:t>DGTIC</w:t>
      </w:r>
      <w:r>
        <w:rPr>
          <w:rFonts w:ascii="Arial" w:hAnsi="Arial"/>
          <w:sz w:val="24"/>
        </w:rPr>
        <w:t xml:space="preserve"> la operación y los servicios de la Red Integral de Telecomunicaciones de la UNAM (RITUNAM) conformada por la red de telefonía, </w:t>
      </w:r>
      <w:proofErr w:type="spellStart"/>
      <w:r>
        <w:rPr>
          <w:rFonts w:ascii="Arial" w:hAnsi="Arial"/>
          <w:sz w:val="24"/>
        </w:rPr>
        <w:t>RedUNAM</w:t>
      </w:r>
      <w:proofErr w:type="spellEnd"/>
      <w:r>
        <w:rPr>
          <w:rFonts w:ascii="Arial" w:hAnsi="Arial"/>
          <w:sz w:val="24"/>
        </w:rPr>
        <w:t xml:space="preserve"> (red de datos) y RVUNAM (red de videoconferencia).</w:t>
      </w:r>
    </w:p>
    <w:p w:rsidR="00B562FE" w:rsidRDefault="00B562FE">
      <w:pPr>
        <w:pStyle w:val="Textoindependiente3"/>
        <w:rPr>
          <w:rFonts w:ascii="Arial" w:hAnsi="Arial"/>
          <w:sz w:val="24"/>
        </w:rPr>
      </w:pPr>
    </w:p>
    <w:p w:rsidR="00B562FE" w:rsidRDefault="00B562FE">
      <w:pPr>
        <w:pStyle w:val="Textoindependiente3"/>
        <w:numPr>
          <w:ilvl w:val="0"/>
          <w:numId w:val="7"/>
        </w:numPr>
        <w:rPr>
          <w:rFonts w:ascii="Arial" w:hAnsi="Arial"/>
          <w:sz w:val="24"/>
        </w:rPr>
      </w:pPr>
      <w:r>
        <w:rPr>
          <w:rFonts w:ascii="Arial" w:hAnsi="Arial"/>
          <w:sz w:val="24"/>
        </w:rPr>
        <w:t>Que señala como su domicilio legal el 9° piso de la Torre de Rectoría,</w:t>
      </w:r>
      <w:r w:rsidR="00AE0AFA">
        <w:rPr>
          <w:rFonts w:ascii="Arial" w:hAnsi="Arial"/>
          <w:sz w:val="24"/>
        </w:rPr>
        <w:t xml:space="preserve"> en</w:t>
      </w:r>
      <w:r>
        <w:rPr>
          <w:rFonts w:ascii="Arial" w:hAnsi="Arial"/>
          <w:sz w:val="24"/>
        </w:rPr>
        <w:t xml:space="preserve"> Ciudad Universitaria, </w:t>
      </w:r>
      <w:r w:rsidR="00AE0AFA">
        <w:rPr>
          <w:rFonts w:ascii="Arial" w:hAnsi="Arial"/>
          <w:sz w:val="24"/>
        </w:rPr>
        <w:t>Alcaldía</w:t>
      </w:r>
      <w:r>
        <w:rPr>
          <w:rFonts w:ascii="Arial" w:hAnsi="Arial"/>
          <w:sz w:val="24"/>
        </w:rPr>
        <w:t xml:space="preserve"> Coyoacán, </w:t>
      </w:r>
      <w:r w:rsidR="00AE0AFA">
        <w:rPr>
          <w:rFonts w:ascii="Arial" w:hAnsi="Arial"/>
          <w:sz w:val="24"/>
        </w:rPr>
        <w:t xml:space="preserve">Ciudad de </w:t>
      </w:r>
      <w:r>
        <w:rPr>
          <w:rFonts w:ascii="Arial" w:hAnsi="Arial"/>
          <w:sz w:val="24"/>
        </w:rPr>
        <w:t>México, Código Postal 04510.</w:t>
      </w:r>
    </w:p>
    <w:p w:rsidR="00B562FE" w:rsidRDefault="00B562FE">
      <w:pPr>
        <w:pStyle w:val="Textoindependiente3"/>
        <w:rPr>
          <w:rFonts w:ascii="Arial" w:hAnsi="Arial"/>
          <w:sz w:val="24"/>
        </w:rPr>
      </w:pPr>
    </w:p>
    <w:p w:rsidR="00B562FE" w:rsidRDefault="00B562FE">
      <w:pPr>
        <w:pStyle w:val="Textoindependiente3"/>
        <w:rPr>
          <w:rFonts w:ascii="Arial" w:hAnsi="Arial"/>
          <w:sz w:val="24"/>
        </w:rPr>
      </w:pPr>
    </w:p>
    <w:p w:rsidR="00B562FE" w:rsidRDefault="00B562FE">
      <w:pPr>
        <w:pStyle w:val="Textoindependiente3"/>
        <w:numPr>
          <w:ilvl w:val="0"/>
          <w:numId w:val="6"/>
        </w:numPr>
        <w:tabs>
          <w:tab w:val="left" w:pos="357"/>
        </w:tabs>
        <w:rPr>
          <w:rFonts w:ascii="Arial" w:hAnsi="Arial"/>
          <w:b/>
          <w:sz w:val="24"/>
        </w:rPr>
      </w:pPr>
      <w:r>
        <w:rPr>
          <w:rFonts w:ascii="Arial" w:hAnsi="Arial"/>
          <w:b/>
          <w:sz w:val="24"/>
        </w:rPr>
        <w:t xml:space="preserve">DECLARA </w:t>
      </w:r>
      <w:r w:rsidR="00AE0AFA" w:rsidRPr="00AE0AFA">
        <w:rPr>
          <w:rFonts w:ascii="Arial" w:hAnsi="Arial"/>
          <w:b/>
          <w:i/>
          <w:sz w:val="24"/>
          <w:u w:val="single"/>
        </w:rPr>
        <w:t>“</w:t>
      </w:r>
      <w:r w:rsidR="00D3653E">
        <w:rPr>
          <w:rFonts w:ascii="Arial" w:hAnsi="Arial"/>
          <w:b/>
          <w:i/>
          <w:sz w:val="24"/>
          <w:u w:val="single"/>
        </w:rPr>
        <w:t>(</w:t>
      </w:r>
      <w:r w:rsidR="00AE0AFA" w:rsidRPr="00AE0AFA">
        <w:rPr>
          <w:rFonts w:ascii="Arial" w:hAnsi="Arial"/>
          <w:b/>
          <w:i/>
          <w:sz w:val="24"/>
          <w:u w:val="single"/>
        </w:rPr>
        <w:t>La Contraparte</w:t>
      </w:r>
      <w:r w:rsidR="00D3653E">
        <w:rPr>
          <w:rFonts w:ascii="Arial" w:hAnsi="Arial"/>
          <w:b/>
          <w:i/>
          <w:sz w:val="24"/>
          <w:u w:val="single"/>
        </w:rPr>
        <w:t>)</w:t>
      </w:r>
      <w:r w:rsidR="00AE0AFA" w:rsidRPr="00AE0AFA">
        <w:rPr>
          <w:rFonts w:ascii="Arial" w:hAnsi="Arial"/>
          <w:b/>
          <w:i/>
          <w:sz w:val="24"/>
          <w:u w:val="single"/>
        </w:rPr>
        <w:t>”</w:t>
      </w:r>
      <w:r>
        <w:rPr>
          <w:rFonts w:ascii="Arial" w:hAnsi="Arial"/>
          <w:b/>
          <w:sz w:val="24"/>
        </w:rPr>
        <w:t>:</w:t>
      </w:r>
    </w:p>
    <w:p w:rsidR="00B562FE" w:rsidRDefault="00B562FE">
      <w:pPr>
        <w:pStyle w:val="Textoindependiente3"/>
        <w:rPr>
          <w:rFonts w:ascii="Arial" w:hAnsi="Arial"/>
          <w:sz w:val="24"/>
        </w:rPr>
      </w:pPr>
    </w:p>
    <w:p w:rsidR="00B562FE" w:rsidRDefault="00B562FE">
      <w:pPr>
        <w:pStyle w:val="Textoindependiente3"/>
        <w:numPr>
          <w:ilvl w:val="0"/>
          <w:numId w:val="8"/>
        </w:numPr>
        <w:rPr>
          <w:rFonts w:ascii="Arial" w:hAnsi="Arial"/>
          <w:sz w:val="24"/>
        </w:rPr>
      </w:pPr>
      <w:r>
        <w:rPr>
          <w:rFonts w:ascii="Arial" w:hAnsi="Arial"/>
          <w:sz w:val="24"/>
        </w:rPr>
        <w:t xml:space="preserve">Que es __________. </w:t>
      </w:r>
    </w:p>
    <w:p w:rsidR="00B562FE" w:rsidRDefault="00B562FE">
      <w:pPr>
        <w:pStyle w:val="Textoindependiente3"/>
        <w:rPr>
          <w:rFonts w:ascii="Arial" w:hAnsi="Arial"/>
          <w:sz w:val="24"/>
        </w:rPr>
      </w:pPr>
    </w:p>
    <w:p w:rsidR="00B562FE" w:rsidRDefault="00B562FE">
      <w:pPr>
        <w:pStyle w:val="Textoindependiente3"/>
        <w:numPr>
          <w:ilvl w:val="0"/>
          <w:numId w:val="8"/>
        </w:numPr>
        <w:rPr>
          <w:rFonts w:ascii="Arial" w:hAnsi="Arial"/>
          <w:sz w:val="24"/>
        </w:rPr>
      </w:pPr>
      <w:r>
        <w:rPr>
          <w:rFonts w:ascii="Arial" w:hAnsi="Arial"/>
          <w:sz w:val="24"/>
        </w:rPr>
        <w:t>Que tiene como objetivo __________.</w:t>
      </w:r>
    </w:p>
    <w:p w:rsidR="00B562FE" w:rsidRDefault="00B562FE">
      <w:pPr>
        <w:pStyle w:val="Textoindependiente3"/>
        <w:rPr>
          <w:rFonts w:ascii="Arial" w:hAnsi="Arial"/>
          <w:sz w:val="24"/>
        </w:rPr>
      </w:pPr>
    </w:p>
    <w:p w:rsidR="00B562FE" w:rsidRDefault="00B562FE">
      <w:pPr>
        <w:pStyle w:val="Textoindependiente3"/>
        <w:numPr>
          <w:ilvl w:val="0"/>
          <w:numId w:val="8"/>
        </w:numPr>
        <w:rPr>
          <w:rFonts w:ascii="Arial" w:hAnsi="Arial"/>
          <w:sz w:val="24"/>
        </w:rPr>
      </w:pPr>
      <w:r>
        <w:rPr>
          <w:rFonts w:ascii="Arial" w:hAnsi="Arial"/>
          <w:sz w:val="24"/>
        </w:rPr>
        <w:t>Que el __________, en su carácter de __________, cuenta con las facultades necesarias para suscribir el presente instrumento, tal como lo acredita con__________.</w:t>
      </w:r>
    </w:p>
    <w:p w:rsidR="00B562FE" w:rsidRDefault="00B562FE">
      <w:pPr>
        <w:pStyle w:val="Textoindependiente3"/>
        <w:rPr>
          <w:rFonts w:ascii="Arial" w:hAnsi="Arial"/>
          <w:sz w:val="24"/>
        </w:rPr>
      </w:pPr>
    </w:p>
    <w:p w:rsidR="00B562FE" w:rsidRDefault="00B562FE">
      <w:pPr>
        <w:pStyle w:val="Textoindependiente3"/>
        <w:numPr>
          <w:ilvl w:val="0"/>
          <w:numId w:val="8"/>
        </w:numPr>
        <w:rPr>
          <w:rFonts w:ascii="Arial" w:hAnsi="Arial"/>
          <w:sz w:val="24"/>
        </w:rPr>
      </w:pPr>
      <w:r>
        <w:rPr>
          <w:rFonts w:ascii="Arial" w:hAnsi="Arial"/>
          <w:sz w:val="24"/>
        </w:rPr>
        <w:t xml:space="preserve">Que señala como su domicilio legal el ubicado en __________. </w:t>
      </w:r>
    </w:p>
    <w:p w:rsidR="00B562FE" w:rsidRDefault="00B562FE">
      <w:pPr>
        <w:pStyle w:val="Textoindependiente3"/>
        <w:rPr>
          <w:rFonts w:ascii="Arial" w:hAnsi="Arial"/>
          <w:sz w:val="24"/>
        </w:rPr>
      </w:pPr>
    </w:p>
    <w:p w:rsidR="00B562FE" w:rsidRDefault="00B562FE">
      <w:pPr>
        <w:pStyle w:val="Textoindependiente3"/>
        <w:rPr>
          <w:rFonts w:ascii="Arial" w:hAnsi="Arial"/>
          <w:sz w:val="24"/>
        </w:rPr>
      </w:pPr>
    </w:p>
    <w:p w:rsidR="00B562FE" w:rsidRDefault="00B562FE">
      <w:pPr>
        <w:pStyle w:val="Textoindependiente3"/>
        <w:tabs>
          <w:tab w:val="left" w:pos="357"/>
          <w:tab w:val="left" w:pos="426"/>
        </w:tabs>
        <w:rPr>
          <w:rFonts w:ascii="Arial" w:hAnsi="Arial"/>
          <w:b/>
          <w:sz w:val="24"/>
        </w:rPr>
      </w:pPr>
      <w:r>
        <w:rPr>
          <w:rFonts w:ascii="Arial" w:hAnsi="Arial"/>
          <w:b/>
          <w:sz w:val="24"/>
        </w:rPr>
        <w:t>III.</w:t>
      </w:r>
      <w:r>
        <w:rPr>
          <w:rFonts w:ascii="Arial" w:hAnsi="Arial"/>
          <w:b/>
          <w:sz w:val="24"/>
        </w:rPr>
        <w:tab/>
        <w:t xml:space="preserve">DECLARAN AMBAS PARTES: </w:t>
      </w:r>
    </w:p>
    <w:p w:rsidR="00B562FE" w:rsidRDefault="00B562FE">
      <w:pPr>
        <w:pStyle w:val="Textoindependiente3"/>
        <w:rPr>
          <w:rFonts w:ascii="Arial" w:hAnsi="Arial"/>
          <w:sz w:val="24"/>
        </w:rPr>
      </w:pPr>
    </w:p>
    <w:p w:rsidR="00B562FE" w:rsidRDefault="00B562FE" w:rsidP="00AE0AFA">
      <w:pPr>
        <w:pStyle w:val="Textoindependiente3"/>
        <w:ind w:left="426" w:hanging="426"/>
        <w:rPr>
          <w:rFonts w:ascii="Arial" w:hAnsi="Arial"/>
          <w:sz w:val="24"/>
        </w:rPr>
      </w:pPr>
      <w:r>
        <w:rPr>
          <w:rFonts w:ascii="Arial" w:hAnsi="Arial"/>
          <w:sz w:val="24"/>
        </w:rPr>
        <w:t>ÚNICO. Que expuesto lo anterior, están conformes en sujetar su compromiso a los términos y condici</w:t>
      </w:r>
      <w:r w:rsidR="00AE0AFA">
        <w:rPr>
          <w:rFonts w:ascii="Arial" w:hAnsi="Arial"/>
          <w:sz w:val="24"/>
        </w:rPr>
        <w:t>ones insertos en las siguientes:</w:t>
      </w:r>
    </w:p>
    <w:p w:rsidR="00B562FE" w:rsidRDefault="00B562FE">
      <w:pPr>
        <w:pStyle w:val="Textosinformato"/>
        <w:rPr>
          <w:rFonts w:ascii="Arial" w:hAnsi="Arial"/>
          <w:sz w:val="24"/>
        </w:rPr>
      </w:pPr>
    </w:p>
    <w:p w:rsidR="00B562FE" w:rsidRDefault="00B562FE">
      <w:pPr>
        <w:jc w:val="both"/>
        <w:rPr>
          <w:rFonts w:ascii="Arial" w:hAnsi="Arial"/>
          <w:sz w:val="24"/>
        </w:rPr>
      </w:pPr>
    </w:p>
    <w:p w:rsidR="00B562FE" w:rsidRDefault="00B562FE">
      <w:pPr>
        <w:pStyle w:val="Ttulo1"/>
        <w:jc w:val="center"/>
        <w:rPr>
          <w:rFonts w:ascii="Arial" w:hAnsi="Arial"/>
          <w:sz w:val="24"/>
        </w:rPr>
      </w:pPr>
      <w:r>
        <w:rPr>
          <w:rFonts w:ascii="Arial" w:hAnsi="Arial"/>
          <w:sz w:val="24"/>
        </w:rPr>
        <w:t>C L Á U S U L A S</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jc w:val="both"/>
        <w:rPr>
          <w:rFonts w:ascii="Arial" w:hAnsi="Arial"/>
          <w:sz w:val="24"/>
        </w:rPr>
      </w:pPr>
      <w:r>
        <w:rPr>
          <w:rFonts w:ascii="Arial" w:hAnsi="Arial"/>
          <w:b/>
          <w:sz w:val="24"/>
        </w:rPr>
        <w:t>PRIMERA.</w:t>
      </w:r>
      <w:r>
        <w:rPr>
          <w:rFonts w:ascii="Arial" w:hAnsi="Arial"/>
          <w:sz w:val="24"/>
        </w:rPr>
        <w:t xml:space="preserve"> </w:t>
      </w:r>
      <w:r>
        <w:rPr>
          <w:rFonts w:ascii="Arial" w:hAnsi="Arial"/>
          <w:b/>
          <w:sz w:val="24"/>
        </w:rPr>
        <w:t>OBJETO</w:t>
      </w:r>
      <w:r>
        <w:rPr>
          <w:rFonts w:ascii="Arial" w:hAnsi="Arial"/>
          <w:sz w:val="24"/>
        </w:rPr>
        <w:t xml:space="preserve"> </w:t>
      </w:r>
    </w:p>
    <w:p w:rsidR="00B562FE" w:rsidRDefault="00B562FE">
      <w:pPr>
        <w:jc w:val="both"/>
        <w:rPr>
          <w:rFonts w:ascii="Arial" w:hAnsi="Arial"/>
          <w:sz w:val="24"/>
        </w:rPr>
      </w:pPr>
    </w:p>
    <w:p w:rsidR="00B562FE" w:rsidRDefault="00B562FE">
      <w:pPr>
        <w:jc w:val="both"/>
        <w:rPr>
          <w:rFonts w:ascii="Arial" w:hAnsi="Arial"/>
          <w:sz w:val="24"/>
        </w:rPr>
      </w:pPr>
      <w:r>
        <w:rPr>
          <w:rFonts w:ascii="Arial" w:hAnsi="Arial"/>
          <w:sz w:val="24"/>
        </w:rPr>
        <w:t xml:space="preserve">El objeto del presente Convenio es la colaboración entre las partes con el fin de que </w:t>
      </w:r>
      <w:r w:rsidR="00AE0AFA" w:rsidRPr="00AE0AFA">
        <w:rPr>
          <w:rFonts w:ascii="Arial" w:hAnsi="Arial"/>
          <w:b/>
          <w:sz w:val="24"/>
        </w:rPr>
        <w:t>“LA UNAM”</w:t>
      </w:r>
      <w:r>
        <w:rPr>
          <w:rFonts w:ascii="Arial" w:hAnsi="Arial"/>
          <w:sz w:val="24"/>
        </w:rPr>
        <w:t xml:space="preserve">, proporcione a </w:t>
      </w:r>
      <w:r w:rsidR="00AE0AFA" w:rsidRPr="00AE0AFA">
        <w:rPr>
          <w:rFonts w:ascii="Arial" w:hAnsi="Arial"/>
          <w:b/>
          <w:i/>
          <w:sz w:val="24"/>
          <w:u w:val="single"/>
        </w:rPr>
        <w:t>“</w:t>
      </w:r>
      <w:r w:rsidR="00D3653E">
        <w:rPr>
          <w:rFonts w:ascii="Arial" w:hAnsi="Arial"/>
          <w:b/>
          <w:i/>
          <w:sz w:val="24"/>
          <w:u w:val="single"/>
        </w:rPr>
        <w:t>(</w:t>
      </w:r>
      <w:r w:rsidR="00AE0AFA" w:rsidRPr="00AE0AFA">
        <w:rPr>
          <w:rFonts w:ascii="Arial" w:hAnsi="Arial"/>
          <w:b/>
          <w:i/>
          <w:sz w:val="24"/>
          <w:u w:val="single"/>
        </w:rPr>
        <w:t>La Contraparte</w:t>
      </w:r>
      <w:r w:rsidR="00D3653E">
        <w:rPr>
          <w:rFonts w:ascii="Arial" w:hAnsi="Arial"/>
          <w:b/>
          <w:i/>
          <w:sz w:val="24"/>
          <w:u w:val="single"/>
        </w:rPr>
        <w:t>)</w:t>
      </w:r>
      <w:r w:rsidR="00AE0AFA" w:rsidRPr="00AE0AFA">
        <w:rPr>
          <w:rFonts w:ascii="Arial" w:hAnsi="Arial"/>
          <w:b/>
          <w:i/>
          <w:sz w:val="24"/>
          <w:u w:val="single"/>
        </w:rPr>
        <w:t>”</w:t>
      </w:r>
      <w:r>
        <w:rPr>
          <w:rFonts w:ascii="Arial" w:hAnsi="Arial"/>
          <w:sz w:val="24"/>
        </w:rPr>
        <w:t xml:space="preserve"> el acceso y uso de la red integral de telecomunicaciones a través de la </w:t>
      </w:r>
      <w:r w:rsidR="00AE0AFA" w:rsidRPr="00AE0AFA">
        <w:rPr>
          <w:rFonts w:ascii="Arial" w:hAnsi="Arial"/>
          <w:b/>
          <w:sz w:val="24"/>
        </w:rPr>
        <w:t>DGTIC</w:t>
      </w:r>
      <w:r>
        <w:rPr>
          <w:rFonts w:ascii="Arial" w:hAnsi="Arial"/>
          <w:sz w:val="24"/>
        </w:rPr>
        <w:t xml:space="preserve"> y que presta a instituciones externas, para contribuir en la difusión de la cultura y el desarrollo</w:t>
      </w:r>
      <w:r w:rsidR="00D3653E">
        <w:rPr>
          <w:rFonts w:ascii="Arial" w:hAnsi="Arial"/>
          <w:sz w:val="24"/>
        </w:rPr>
        <w:t xml:space="preserve"> tecnológico del país.</w:t>
      </w:r>
    </w:p>
    <w:p w:rsidR="00B562FE" w:rsidRDefault="00B562FE">
      <w:pPr>
        <w:jc w:val="both"/>
        <w:rPr>
          <w:rFonts w:ascii="Arial" w:hAnsi="Arial"/>
          <w:sz w:val="24"/>
        </w:rPr>
      </w:pPr>
    </w:p>
    <w:p w:rsidR="00B562FE" w:rsidRDefault="00B562FE">
      <w:pPr>
        <w:jc w:val="both"/>
        <w:rPr>
          <w:rFonts w:ascii="Arial" w:hAnsi="Arial"/>
          <w:sz w:val="24"/>
        </w:rPr>
      </w:pPr>
    </w:p>
    <w:p w:rsidR="00A45985" w:rsidRDefault="00A45985">
      <w:pPr>
        <w:jc w:val="both"/>
        <w:rPr>
          <w:rFonts w:ascii="Arial" w:hAnsi="Arial"/>
          <w:sz w:val="24"/>
        </w:rPr>
      </w:pPr>
    </w:p>
    <w:p w:rsidR="00A45985" w:rsidRDefault="00A45985">
      <w:pPr>
        <w:jc w:val="both"/>
        <w:rPr>
          <w:rFonts w:ascii="Arial" w:hAnsi="Arial"/>
          <w:sz w:val="24"/>
        </w:rPr>
      </w:pPr>
    </w:p>
    <w:p w:rsidR="00B562FE" w:rsidRDefault="00D3653E">
      <w:pPr>
        <w:pStyle w:val="Ttulo2"/>
      </w:pPr>
      <w:r>
        <w:lastRenderedPageBreak/>
        <w:t>SEGUNDA. APORTACIÓN</w:t>
      </w:r>
    </w:p>
    <w:p w:rsidR="00B562FE" w:rsidRDefault="00B562FE">
      <w:pPr>
        <w:jc w:val="both"/>
        <w:rPr>
          <w:rFonts w:ascii="Arial" w:hAnsi="Arial"/>
          <w:sz w:val="24"/>
        </w:rPr>
      </w:pPr>
    </w:p>
    <w:p w:rsidR="00D3653E" w:rsidRDefault="00D3653E" w:rsidP="00D3653E">
      <w:pPr>
        <w:pStyle w:val="Textosinformato"/>
        <w:jc w:val="both"/>
        <w:rPr>
          <w:rFonts w:ascii="Arial" w:hAnsi="Arial" w:cs="Arial"/>
          <w:sz w:val="24"/>
          <w:szCs w:val="24"/>
        </w:rPr>
      </w:pPr>
      <w:r w:rsidRPr="008A6F55">
        <w:rPr>
          <w:rFonts w:ascii="Arial" w:hAnsi="Arial" w:cs="Arial"/>
          <w:sz w:val="24"/>
          <w:szCs w:val="24"/>
        </w:rPr>
        <w:t xml:space="preserve">Para la realización del objeto de este instrumento </w:t>
      </w:r>
      <w:r w:rsidRPr="008A6F55">
        <w:rPr>
          <w:rFonts w:ascii="Arial" w:hAnsi="Arial" w:cs="Arial"/>
          <w:b/>
          <w:sz w:val="24"/>
          <w:szCs w:val="24"/>
        </w:rPr>
        <w:t>“(</w:t>
      </w:r>
      <w:r w:rsidRPr="008A6F55">
        <w:rPr>
          <w:rFonts w:ascii="Arial" w:hAnsi="Arial" w:cs="Arial"/>
          <w:b/>
          <w:i/>
          <w:sz w:val="24"/>
          <w:szCs w:val="24"/>
        </w:rPr>
        <w:t>La Contraparte)</w:t>
      </w:r>
      <w:r w:rsidRPr="008A6F55">
        <w:rPr>
          <w:rFonts w:ascii="Arial" w:hAnsi="Arial" w:cs="Arial"/>
          <w:b/>
          <w:sz w:val="24"/>
          <w:szCs w:val="24"/>
        </w:rPr>
        <w:t>”</w:t>
      </w:r>
      <w:r w:rsidRPr="008A6F55">
        <w:rPr>
          <w:rFonts w:ascii="Arial" w:hAnsi="Arial" w:cs="Arial"/>
          <w:sz w:val="24"/>
          <w:szCs w:val="24"/>
        </w:rPr>
        <w:t xml:space="preserve"> se compromete aportar a </w:t>
      </w:r>
      <w:r w:rsidRPr="008A6F55">
        <w:rPr>
          <w:rFonts w:ascii="Arial" w:hAnsi="Arial" w:cs="Arial"/>
          <w:b/>
          <w:sz w:val="24"/>
          <w:szCs w:val="24"/>
        </w:rPr>
        <w:t>“</w:t>
      </w:r>
      <w:smartTag w:uri="urn:schemas-microsoft-com:office:smarttags" w:element="PersonName">
        <w:smartTagPr>
          <w:attr w:name="ProductID" w:val="LA UNAM"/>
        </w:smartTagPr>
        <w:r w:rsidRPr="008A6F55">
          <w:rPr>
            <w:rFonts w:ascii="Arial" w:hAnsi="Arial" w:cs="Arial"/>
            <w:b/>
            <w:sz w:val="24"/>
            <w:szCs w:val="24"/>
          </w:rPr>
          <w:t>LA UNAM</w:t>
        </w:r>
      </w:smartTag>
      <w:r w:rsidRPr="008A6F55">
        <w:rPr>
          <w:rFonts w:ascii="Arial" w:hAnsi="Arial" w:cs="Arial"/>
          <w:b/>
          <w:sz w:val="24"/>
          <w:szCs w:val="24"/>
        </w:rPr>
        <w:t>”</w:t>
      </w:r>
      <w:r w:rsidRPr="00486A05">
        <w:rPr>
          <w:rFonts w:ascii="Arial" w:hAnsi="Arial" w:cs="Arial"/>
          <w:sz w:val="24"/>
          <w:szCs w:val="24"/>
        </w:rPr>
        <w:t xml:space="preserve"> la cantidad de $</w:t>
      </w:r>
      <w:r w:rsidRPr="00132B4A">
        <w:rPr>
          <w:rFonts w:ascii="Arial" w:hAnsi="Arial" w:cs="Arial"/>
          <w:b/>
          <w:i/>
          <w:sz w:val="24"/>
          <w:szCs w:val="24"/>
        </w:rPr>
        <w:t>___</w:t>
      </w:r>
      <w:proofErr w:type="gramStart"/>
      <w:r w:rsidRPr="00132B4A">
        <w:rPr>
          <w:rFonts w:ascii="Arial" w:hAnsi="Arial" w:cs="Arial"/>
          <w:b/>
          <w:i/>
          <w:sz w:val="24"/>
          <w:szCs w:val="24"/>
        </w:rPr>
        <w:t>_</w:t>
      </w:r>
      <w:r w:rsidRPr="00132B4A">
        <w:rPr>
          <w:rFonts w:ascii="Arial" w:hAnsi="Arial" w:cs="Arial"/>
          <w:b/>
          <w:i/>
          <w:sz w:val="24"/>
          <w:szCs w:val="24"/>
          <w:u w:val="single"/>
        </w:rPr>
        <w:t>(</w:t>
      </w:r>
      <w:proofErr w:type="gramEnd"/>
      <w:r w:rsidRPr="00132B4A">
        <w:rPr>
          <w:rFonts w:ascii="Arial" w:hAnsi="Arial" w:cs="Arial"/>
          <w:b/>
          <w:i/>
          <w:sz w:val="24"/>
          <w:szCs w:val="24"/>
          <w:u w:val="single"/>
        </w:rPr>
        <w:t>señalar monto con número y letra)</w:t>
      </w:r>
      <w:r w:rsidRPr="00132B4A">
        <w:rPr>
          <w:rFonts w:ascii="Arial" w:hAnsi="Arial" w:cs="Arial"/>
          <w:b/>
          <w:i/>
          <w:sz w:val="24"/>
          <w:szCs w:val="24"/>
        </w:rPr>
        <w:t>______</w:t>
      </w:r>
      <w:r w:rsidRPr="00DA6BA7">
        <w:rPr>
          <w:rFonts w:ascii="Arial" w:hAnsi="Arial" w:cs="Arial"/>
          <w:sz w:val="24"/>
          <w:szCs w:val="24"/>
        </w:rPr>
        <w:t xml:space="preserve"> </w:t>
      </w:r>
    </w:p>
    <w:p w:rsidR="00A45985" w:rsidRDefault="00A45985" w:rsidP="00D3653E">
      <w:pPr>
        <w:pStyle w:val="Textosinformato"/>
        <w:jc w:val="both"/>
        <w:rPr>
          <w:rFonts w:ascii="Arial" w:hAnsi="Arial" w:cs="Arial"/>
          <w:b/>
          <w:i/>
          <w:sz w:val="24"/>
          <w:szCs w:val="24"/>
        </w:rPr>
      </w:pPr>
    </w:p>
    <w:p w:rsidR="00D3653E" w:rsidRPr="00DA6BA7" w:rsidRDefault="00D3653E" w:rsidP="00D3653E">
      <w:pPr>
        <w:pStyle w:val="Textosinformato"/>
        <w:jc w:val="both"/>
        <w:rPr>
          <w:rFonts w:ascii="Arial" w:hAnsi="Arial" w:cs="Arial"/>
          <w:sz w:val="24"/>
          <w:szCs w:val="24"/>
        </w:rPr>
      </w:pPr>
      <w:r w:rsidRPr="00132B4A">
        <w:rPr>
          <w:rFonts w:ascii="Arial" w:hAnsi="Arial" w:cs="Arial"/>
          <w:b/>
          <w:i/>
          <w:sz w:val="24"/>
          <w:szCs w:val="24"/>
        </w:rPr>
        <w:t>(Puede ser en pesos o moneda extranjera)</w:t>
      </w:r>
      <w:r w:rsidRPr="00DA6BA7">
        <w:rPr>
          <w:rFonts w:ascii="Arial" w:hAnsi="Arial" w:cs="Arial"/>
          <w:sz w:val="24"/>
          <w:szCs w:val="24"/>
        </w:rPr>
        <w:t xml:space="preserve">. </w:t>
      </w:r>
    </w:p>
    <w:p w:rsidR="00D3653E" w:rsidRPr="00DA6BA7" w:rsidRDefault="00D3653E" w:rsidP="00D3653E">
      <w:pPr>
        <w:pStyle w:val="Textosinformato"/>
        <w:jc w:val="both"/>
        <w:rPr>
          <w:rFonts w:ascii="Arial" w:hAnsi="Arial" w:cs="Arial"/>
          <w:b/>
          <w:i/>
          <w:sz w:val="24"/>
          <w:szCs w:val="24"/>
        </w:rPr>
      </w:pPr>
    </w:p>
    <w:p w:rsidR="00D3653E" w:rsidRPr="008A6F55" w:rsidRDefault="00D3653E" w:rsidP="00D3653E">
      <w:pPr>
        <w:jc w:val="both"/>
        <w:rPr>
          <w:rFonts w:ascii="Arial" w:hAnsi="Arial" w:cs="Arial"/>
          <w:sz w:val="24"/>
          <w:szCs w:val="24"/>
        </w:rPr>
      </w:pPr>
      <w:r w:rsidRPr="008A6F55">
        <w:rPr>
          <w:rFonts w:ascii="Arial" w:hAnsi="Arial" w:cs="Arial"/>
          <w:b/>
          <w:sz w:val="24"/>
          <w:szCs w:val="24"/>
        </w:rPr>
        <w:t>“LAS PARTES”</w:t>
      </w:r>
      <w:r w:rsidRPr="008A6F55">
        <w:rPr>
          <w:rFonts w:ascii="Arial" w:hAnsi="Arial" w:cs="Arial"/>
          <w:sz w:val="24"/>
          <w:szCs w:val="24"/>
        </w:rPr>
        <w:t xml:space="preserve"> convienen que la aportación se realizará el </w:t>
      </w:r>
      <w:proofErr w:type="gramStart"/>
      <w:r w:rsidRPr="008A6F55">
        <w:rPr>
          <w:rFonts w:ascii="Arial" w:hAnsi="Arial" w:cs="Arial"/>
          <w:sz w:val="24"/>
          <w:szCs w:val="24"/>
        </w:rPr>
        <w:t>_</w:t>
      </w:r>
      <w:r w:rsidRPr="008A6F55">
        <w:rPr>
          <w:rFonts w:ascii="Arial" w:hAnsi="Arial" w:cs="Arial"/>
          <w:b/>
          <w:i/>
          <w:sz w:val="24"/>
          <w:szCs w:val="24"/>
          <w:u w:val="single"/>
        </w:rPr>
        <w:t>(</w:t>
      </w:r>
      <w:proofErr w:type="gramEnd"/>
      <w:r w:rsidRPr="008A6F55">
        <w:rPr>
          <w:rFonts w:ascii="Arial" w:hAnsi="Arial" w:cs="Arial"/>
          <w:b/>
          <w:i/>
          <w:sz w:val="24"/>
          <w:szCs w:val="24"/>
          <w:u w:val="single"/>
        </w:rPr>
        <w:t>precisar fecha de entrega)</w:t>
      </w:r>
      <w:r w:rsidRPr="008A6F55">
        <w:rPr>
          <w:rFonts w:ascii="Arial" w:hAnsi="Arial" w:cs="Arial"/>
          <w:sz w:val="24"/>
          <w:szCs w:val="24"/>
        </w:rPr>
        <w:t xml:space="preserve">__, en </w:t>
      </w:r>
      <w:r w:rsidRPr="008A6F55">
        <w:rPr>
          <w:rFonts w:ascii="Arial" w:hAnsi="Arial" w:cs="Arial"/>
          <w:sz w:val="24"/>
          <w:szCs w:val="24"/>
          <w:u w:val="single"/>
        </w:rPr>
        <w:t xml:space="preserve">   </w:t>
      </w:r>
      <w:r w:rsidRPr="008A6F55">
        <w:rPr>
          <w:rFonts w:ascii="Arial" w:hAnsi="Arial" w:cs="Arial"/>
          <w:b/>
          <w:i/>
          <w:sz w:val="24"/>
          <w:szCs w:val="24"/>
          <w:u w:val="single"/>
        </w:rPr>
        <w:t>(lugar o domicilio)</w:t>
      </w:r>
      <w:r w:rsidRPr="008A6F55">
        <w:rPr>
          <w:rFonts w:ascii="Arial" w:hAnsi="Arial" w:cs="Arial"/>
          <w:sz w:val="24"/>
          <w:szCs w:val="24"/>
          <w:u w:val="single"/>
        </w:rPr>
        <w:t xml:space="preserve">   </w:t>
      </w:r>
      <w:r w:rsidRPr="008A6F55">
        <w:rPr>
          <w:rFonts w:ascii="Arial" w:hAnsi="Arial" w:cs="Arial"/>
          <w:sz w:val="24"/>
          <w:szCs w:val="24"/>
        </w:rPr>
        <w:t>.</w:t>
      </w:r>
    </w:p>
    <w:p w:rsidR="00D3653E" w:rsidRPr="008A6F55" w:rsidRDefault="00D3653E" w:rsidP="00D3653E">
      <w:pPr>
        <w:jc w:val="both"/>
        <w:rPr>
          <w:rFonts w:ascii="Arial" w:hAnsi="Arial" w:cs="Arial"/>
          <w:sz w:val="24"/>
          <w:szCs w:val="24"/>
        </w:rPr>
      </w:pPr>
    </w:p>
    <w:p w:rsidR="00D3653E" w:rsidRPr="008A6F55" w:rsidRDefault="00D3653E" w:rsidP="00D3653E">
      <w:pPr>
        <w:jc w:val="both"/>
        <w:rPr>
          <w:rFonts w:ascii="Arial" w:hAnsi="Arial" w:cs="Arial"/>
          <w:b/>
          <w:i/>
          <w:sz w:val="24"/>
          <w:szCs w:val="24"/>
        </w:rPr>
      </w:pPr>
      <w:r w:rsidRPr="008A6F55">
        <w:rPr>
          <w:rFonts w:ascii="Arial" w:hAnsi="Arial" w:cs="Arial"/>
          <w:b/>
          <w:i/>
          <w:sz w:val="24"/>
          <w:szCs w:val="24"/>
        </w:rPr>
        <w:t>(En caso que la contraparte solicite el desglose del I.V.A., deberá preverse lo necesario en el recibo correspondiente)</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pStyle w:val="Ttulo2"/>
      </w:pPr>
      <w:r>
        <w:t xml:space="preserve">TERCERA. COMPROMISOS DE </w:t>
      </w:r>
      <w:r w:rsidR="00AE0AFA" w:rsidRPr="00AE0AFA">
        <w:t>“LA UNAM”</w:t>
      </w:r>
    </w:p>
    <w:p w:rsidR="00B562FE" w:rsidRDefault="00B562FE">
      <w:pPr>
        <w:jc w:val="both"/>
        <w:rPr>
          <w:rFonts w:ascii="Arial" w:hAnsi="Arial"/>
          <w:sz w:val="24"/>
        </w:rPr>
      </w:pPr>
    </w:p>
    <w:p w:rsidR="00B562FE" w:rsidRDefault="00B562FE">
      <w:pPr>
        <w:jc w:val="both"/>
        <w:rPr>
          <w:rFonts w:ascii="Arial" w:hAnsi="Arial"/>
          <w:sz w:val="24"/>
        </w:rPr>
      </w:pPr>
      <w:r>
        <w:rPr>
          <w:rFonts w:ascii="Arial" w:hAnsi="Arial"/>
          <w:sz w:val="24"/>
        </w:rPr>
        <w:t xml:space="preserve">Para el cumplimiento del objeto de este instrumento, </w:t>
      </w:r>
      <w:r w:rsidR="00AE0AFA" w:rsidRPr="00AE0AFA">
        <w:rPr>
          <w:rFonts w:ascii="Arial" w:hAnsi="Arial"/>
          <w:b/>
          <w:sz w:val="24"/>
        </w:rPr>
        <w:t>“LA UNAM”</w:t>
      </w:r>
      <w:r>
        <w:rPr>
          <w:rFonts w:ascii="Arial" w:hAnsi="Arial"/>
          <w:sz w:val="24"/>
        </w:rPr>
        <w:t xml:space="preserve">, a través de la </w:t>
      </w:r>
      <w:r w:rsidR="00AE0AFA" w:rsidRPr="00AE0AFA">
        <w:rPr>
          <w:rFonts w:ascii="Arial" w:hAnsi="Arial"/>
          <w:b/>
          <w:sz w:val="24"/>
        </w:rPr>
        <w:t>DGTIC</w:t>
      </w:r>
      <w:r>
        <w:rPr>
          <w:rFonts w:ascii="Arial" w:hAnsi="Arial"/>
          <w:sz w:val="24"/>
        </w:rPr>
        <w:t>, se compromete a:</w:t>
      </w:r>
    </w:p>
    <w:p w:rsidR="00B562FE" w:rsidRDefault="00B562FE">
      <w:pPr>
        <w:jc w:val="both"/>
        <w:rPr>
          <w:rFonts w:ascii="Arial" w:hAnsi="Arial"/>
          <w:sz w:val="24"/>
        </w:rPr>
      </w:pPr>
    </w:p>
    <w:p w:rsidR="00B562FE" w:rsidRDefault="00B562FE">
      <w:pPr>
        <w:numPr>
          <w:ilvl w:val="0"/>
          <w:numId w:val="4"/>
        </w:numPr>
        <w:jc w:val="both"/>
        <w:rPr>
          <w:rFonts w:ascii="Arial" w:hAnsi="Arial"/>
          <w:sz w:val="24"/>
        </w:rPr>
      </w:pPr>
      <w:r>
        <w:rPr>
          <w:rFonts w:ascii="Arial" w:hAnsi="Arial"/>
          <w:sz w:val="24"/>
        </w:rPr>
        <w:t xml:space="preserve">Permitir a </w:t>
      </w:r>
      <w:r w:rsidR="00D3653E" w:rsidRPr="00AE0AFA">
        <w:rPr>
          <w:rFonts w:ascii="Arial" w:hAnsi="Arial"/>
          <w:b/>
          <w:i/>
          <w:sz w:val="24"/>
          <w:u w:val="single"/>
        </w:rPr>
        <w:t>“</w:t>
      </w:r>
      <w:r w:rsidR="00D3653E">
        <w:rPr>
          <w:rFonts w:ascii="Arial" w:hAnsi="Arial"/>
          <w:b/>
          <w:i/>
          <w:sz w:val="24"/>
          <w:u w:val="single"/>
        </w:rPr>
        <w:t>(</w:t>
      </w:r>
      <w:r w:rsidR="00D3653E" w:rsidRPr="00AE0AFA">
        <w:rPr>
          <w:rFonts w:ascii="Arial" w:hAnsi="Arial"/>
          <w:b/>
          <w:i/>
          <w:sz w:val="24"/>
          <w:u w:val="single"/>
        </w:rPr>
        <w:t>La Contraparte</w:t>
      </w:r>
      <w:r w:rsidR="00D3653E">
        <w:rPr>
          <w:rFonts w:ascii="Arial" w:hAnsi="Arial"/>
          <w:b/>
          <w:i/>
          <w:sz w:val="24"/>
          <w:u w:val="single"/>
        </w:rPr>
        <w:t>)</w:t>
      </w:r>
      <w:r w:rsidR="00D3653E" w:rsidRPr="00AE0AFA">
        <w:rPr>
          <w:rFonts w:ascii="Arial" w:hAnsi="Arial"/>
          <w:b/>
          <w:i/>
          <w:sz w:val="24"/>
          <w:u w:val="single"/>
        </w:rPr>
        <w:t>”</w:t>
      </w:r>
      <w:r>
        <w:rPr>
          <w:rFonts w:ascii="Arial" w:hAnsi="Arial"/>
          <w:sz w:val="24"/>
        </w:rPr>
        <w:t xml:space="preserve"> la conexión de equipos y canales de comunicación a </w:t>
      </w:r>
      <w:proofErr w:type="spellStart"/>
      <w:r>
        <w:rPr>
          <w:rFonts w:ascii="Arial" w:hAnsi="Arial"/>
          <w:sz w:val="24"/>
        </w:rPr>
        <w:t>RedUNAM</w:t>
      </w:r>
      <w:proofErr w:type="spellEnd"/>
      <w:r>
        <w:rPr>
          <w:rFonts w:ascii="Arial" w:hAnsi="Arial"/>
          <w:sz w:val="24"/>
        </w:rPr>
        <w:t xml:space="preserve"> y a RVUNAM. </w:t>
      </w:r>
    </w:p>
    <w:p w:rsidR="00B562FE" w:rsidRDefault="00B562FE">
      <w:pPr>
        <w:jc w:val="both"/>
        <w:rPr>
          <w:rFonts w:ascii="Arial" w:hAnsi="Arial"/>
          <w:sz w:val="24"/>
        </w:rPr>
      </w:pPr>
    </w:p>
    <w:p w:rsidR="00B562FE" w:rsidRDefault="00B562FE">
      <w:pPr>
        <w:numPr>
          <w:ilvl w:val="0"/>
          <w:numId w:val="4"/>
        </w:numPr>
        <w:jc w:val="both"/>
        <w:rPr>
          <w:rFonts w:ascii="Arial" w:hAnsi="Arial"/>
          <w:sz w:val="24"/>
        </w:rPr>
      </w:pPr>
      <w:r>
        <w:rPr>
          <w:rFonts w:ascii="Arial" w:hAnsi="Arial"/>
          <w:sz w:val="24"/>
        </w:rPr>
        <w:t xml:space="preserve">Facilitar a </w:t>
      </w:r>
      <w:r w:rsidR="00D3653E" w:rsidRPr="00AE0AFA">
        <w:rPr>
          <w:rFonts w:ascii="Arial" w:hAnsi="Arial"/>
          <w:b/>
          <w:i/>
          <w:sz w:val="24"/>
          <w:u w:val="single"/>
        </w:rPr>
        <w:t>“</w:t>
      </w:r>
      <w:r w:rsidR="00D3653E">
        <w:rPr>
          <w:rFonts w:ascii="Arial" w:hAnsi="Arial"/>
          <w:b/>
          <w:i/>
          <w:sz w:val="24"/>
          <w:u w:val="single"/>
        </w:rPr>
        <w:t>(</w:t>
      </w:r>
      <w:r w:rsidR="00D3653E" w:rsidRPr="00AE0AFA">
        <w:rPr>
          <w:rFonts w:ascii="Arial" w:hAnsi="Arial"/>
          <w:b/>
          <w:i/>
          <w:sz w:val="24"/>
          <w:u w:val="single"/>
        </w:rPr>
        <w:t>La Contraparte</w:t>
      </w:r>
      <w:r w:rsidR="00D3653E">
        <w:rPr>
          <w:rFonts w:ascii="Arial" w:hAnsi="Arial"/>
          <w:b/>
          <w:i/>
          <w:sz w:val="24"/>
          <w:u w:val="single"/>
        </w:rPr>
        <w:t>)</w:t>
      </w:r>
      <w:r w:rsidR="00D3653E" w:rsidRPr="00AE0AFA">
        <w:rPr>
          <w:rFonts w:ascii="Arial" w:hAnsi="Arial"/>
          <w:b/>
          <w:i/>
          <w:sz w:val="24"/>
          <w:u w:val="single"/>
        </w:rPr>
        <w:t>”</w:t>
      </w:r>
      <w:r>
        <w:rPr>
          <w:rFonts w:ascii="Arial" w:hAnsi="Arial"/>
          <w:sz w:val="24"/>
        </w:rPr>
        <w:t xml:space="preserve"> el acceso a equipos de cómputo, a bancos de datos y a programas de videoconferencias en </w:t>
      </w:r>
      <w:r w:rsidR="00AE0AFA" w:rsidRPr="00AE0AFA">
        <w:rPr>
          <w:rFonts w:ascii="Arial" w:hAnsi="Arial"/>
          <w:b/>
          <w:sz w:val="24"/>
        </w:rPr>
        <w:t>“LA UNAM”</w:t>
      </w:r>
      <w:r w:rsidR="00D3653E">
        <w:rPr>
          <w:rFonts w:ascii="Arial" w:hAnsi="Arial"/>
          <w:sz w:val="24"/>
        </w:rPr>
        <w:t>, previa</w:t>
      </w:r>
      <w:r>
        <w:rPr>
          <w:rFonts w:ascii="Arial" w:hAnsi="Arial"/>
          <w:sz w:val="24"/>
        </w:rPr>
        <w:t xml:space="preserve"> </w:t>
      </w:r>
      <w:r w:rsidR="00D3653E">
        <w:rPr>
          <w:rFonts w:ascii="Arial" w:hAnsi="Arial"/>
          <w:sz w:val="24"/>
        </w:rPr>
        <w:t xml:space="preserve">celebración del instrumento consensual correspondiente </w:t>
      </w:r>
      <w:r>
        <w:rPr>
          <w:rFonts w:ascii="Arial" w:hAnsi="Arial"/>
          <w:sz w:val="24"/>
        </w:rPr>
        <w:t>a través de las áreas que los administren.</w:t>
      </w:r>
    </w:p>
    <w:p w:rsidR="00B562FE" w:rsidRDefault="00B562FE">
      <w:pPr>
        <w:jc w:val="both"/>
        <w:rPr>
          <w:rFonts w:ascii="Arial" w:hAnsi="Arial"/>
          <w:sz w:val="24"/>
        </w:rPr>
      </w:pPr>
    </w:p>
    <w:p w:rsidR="00B562FE" w:rsidRDefault="00B562FE">
      <w:pPr>
        <w:numPr>
          <w:ilvl w:val="0"/>
          <w:numId w:val="4"/>
        </w:numPr>
        <w:jc w:val="both"/>
        <w:rPr>
          <w:rFonts w:ascii="Arial" w:hAnsi="Arial"/>
          <w:sz w:val="24"/>
        </w:rPr>
      </w:pPr>
      <w:r>
        <w:rPr>
          <w:rFonts w:ascii="Arial" w:hAnsi="Arial"/>
          <w:sz w:val="24"/>
        </w:rPr>
        <w:t>Mantener la infraestructura de telecomunicaciones con tec</w:t>
      </w:r>
      <w:r w:rsidR="00D3653E">
        <w:rPr>
          <w:rFonts w:ascii="Arial" w:hAnsi="Arial"/>
          <w:sz w:val="24"/>
        </w:rPr>
        <w:t>nología de vanguardia, y sobre e</w:t>
      </w:r>
      <w:r>
        <w:rPr>
          <w:rFonts w:ascii="Arial" w:hAnsi="Arial"/>
          <w:sz w:val="24"/>
        </w:rPr>
        <w:t xml:space="preserve">sta, desarrollar servicios que aporten beneficios a la sociedad. </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jc w:val="both"/>
        <w:rPr>
          <w:rFonts w:ascii="Arial" w:hAnsi="Arial"/>
          <w:b/>
          <w:i/>
          <w:sz w:val="24"/>
          <w:u w:val="single"/>
        </w:rPr>
      </w:pPr>
      <w:r>
        <w:rPr>
          <w:rFonts w:ascii="Arial" w:hAnsi="Arial"/>
          <w:b/>
          <w:sz w:val="24"/>
        </w:rPr>
        <w:t xml:space="preserve">CUARTA. COMPROMISOS DE </w:t>
      </w:r>
      <w:r w:rsidR="00D3653E" w:rsidRPr="00AE0AFA">
        <w:rPr>
          <w:rFonts w:ascii="Arial" w:hAnsi="Arial"/>
          <w:b/>
          <w:i/>
          <w:sz w:val="24"/>
          <w:u w:val="single"/>
        </w:rPr>
        <w:t>“</w:t>
      </w:r>
      <w:r w:rsidR="00D3653E">
        <w:rPr>
          <w:rFonts w:ascii="Arial" w:hAnsi="Arial"/>
          <w:b/>
          <w:i/>
          <w:sz w:val="24"/>
          <w:u w:val="single"/>
        </w:rPr>
        <w:t>(</w:t>
      </w:r>
      <w:r w:rsidR="00D3653E" w:rsidRPr="00AE0AFA">
        <w:rPr>
          <w:rFonts w:ascii="Arial" w:hAnsi="Arial"/>
          <w:b/>
          <w:i/>
          <w:sz w:val="24"/>
          <w:u w:val="single"/>
        </w:rPr>
        <w:t>La Contraparte</w:t>
      </w:r>
      <w:r w:rsidR="00D3653E">
        <w:rPr>
          <w:rFonts w:ascii="Arial" w:hAnsi="Arial"/>
          <w:b/>
          <w:i/>
          <w:sz w:val="24"/>
          <w:u w:val="single"/>
        </w:rPr>
        <w:t>)</w:t>
      </w:r>
      <w:r w:rsidR="00D3653E" w:rsidRPr="00AE0AFA">
        <w:rPr>
          <w:rFonts w:ascii="Arial" w:hAnsi="Arial"/>
          <w:b/>
          <w:i/>
          <w:sz w:val="24"/>
          <w:u w:val="single"/>
        </w:rPr>
        <w:t>”</w:t>
      </w:r>
    </w:p>
    <w:p w:rsidR="00D3653E" w:rsidRDefault="00D3653E">
      <w:pPr>
        <w:jc w:val="both"/>
        <w:rPr>
          <w:rFonts w:ascii="Arial" w:hAnsi="Arial"/>
          <w:sz w:val="24"/>
        </w:rPr>
      </w:pPr>
    </w:p>
    <w:p w:rsidR="00B562FE" w:rsidRDefault="00B562FE">
      <w:pPr>
        <w:jc w:val="both"/>
        <w:rPr>
          <w:rFonts w:ascii="Arial" w:hAnsi="Arial"/>
          <w:sz w:val="24"/>
        </w:rPr>
      </w:pPr>
      <w:r>
        <w:rPr>
          <w:rFonts w:ascii="Arial" w:hAnsi="Arial"/>
          <w:sz w:val="24"/>
        </w:rPr>
        <w:t xml:space="preserve">Para el cumplimiento del objeto de este Convenio, </w:t>
      </w:r>
      <w:r w:rsidR="00D3653E" w:rsidRPr="00AE0AFA">
        <w:rPr>
          <w:rFonts w:ascii="Arial" w:hAnsi="Arial"/>
          <w:b/>
          <w:i/>
          <w:sz w:val="24"/>
          <w:u w:val="single"/>
        </w:rPr>
        <w:t>“</w:t>
      </w:r>
      <w:r w:rsidR="00D3653E">
        <w:rPr>
          <w:rFonts w:ascii="Arial" w:hAnsi="Arial"/>
          <w:b/>
          <w:i/>
          <w:sz w:val="24"/>
          <w:u w:val="single"/>
        </w:rPr>
        <w:t>(</w:t>
      </w:r>
      <w:r w:rsidR="00D3653E" w:rsidRPr="00AE0AFA">
        <w:rPr>
          <w:rFonts w:ascii="Arial" w:hAnsi="Arial"/>
          <w:b/>
          <w:i/>
          <w:sz w:val="24"/>
          <w:u w:val="single"/>
        </w:rPr>
        <w:t>La Contraparte</w:t>
      </w:r>
      <w:r w:rsidR="00D3653E">
        <w:rPr>
          <w:rFonts w:ascii="Arial" w:hAnsi="Arial"/>
          <w:b/>
          <w:i/>
          <w:sz w:val="24"/>
          <w:u w:val="single"/>
        </w:rPr>
        <w:t>)</w:t>
      </w:r>
      <w:r w:rsidR="00D3653E" w:rsidRPr="00AE0AFA">
        <w:rPr>
          <w:rFonts w:ascii="Arial" w:hAnsi="Arial"/>
          <w:b/>
          <w:i/>
          <w:sz w:val="24"/>
          <w:u w:val="single"/>
        </w:rPr>
        <w:t>”</w:t>
      </w:r>
      <w:r>
        <w:rPr>
          <w:rFonts w:ascii="Arial" w:hAnsi="Arial"/>
          <w:sz w:val="24"/>
        </w:rPr>
        <w:t xml:space="preserve"> se compromete a: </w:t>
      </w:r>
    </w:p>
    <w:p w:rsidR="00B562FE" w:rsidRDefault="00B562FE">
      <w:pPr>
        <w:jc w:val="both"/>
        <w:rPr>
          <w:rFonts w:ascii="Arial" w:hAnsi="Arial"/>
          <w:sz w:val="24"/>
        </w:rPr>
      </w:pPr>
    </w:p>
    <w:p w:rsidR="00B562FE" w:rsidRDefault="00B562FE">
      <w:pPr>
        <w:numPr>
          <w:ilvl w:val="0"/>
          <w:numId w:val="5"/>
        </w:numPr>
        <w:jc w:val="both"/>
        <w:rPr>
          <w:rFonts w:ascii="Arial" w:hAnsi="Arial"/>
          <w:sz w:val="24"/>
        </w:rPr>
      </w:pPr>
      <w:r>
        <w:rPr>
          <w:rFonts w:ascii="Arial" w:hAnsi="Arial"/>
          <w:sz w:val="24"/>
        </w:rPr>
        <w:t xml:space="preserve">No utilizar el nombre de </w:t>
      </w:r>
      <w:r w:rsidR="00AE0AFA" w:rsidRPr="00AE0AFA">
        <w:rPr>
          <w:rFonts w:ascii="Arial" w:hAnsi="Arial"/>
          <w:b/>
          <w:sz w:val="24"/>
        </w:rPr>
        <w:t>“LA UNAM”</w:t>
      </w:r>
      <w:r>
        <w:rPr>
          <w:rFonts w:ascii="Arial" w:hAnsi="Arial"/>
          <w:sz w:val="24"/>
        </w:rPr>
        <w:t>, en el país o en el extranjero, sin previo con</w:t>
      </w:r>
      <w:r w:rsidR="00D3653E">
        <w:rPr>
          <w:rFonts w:ascii="Arial" w:hAnsi="Arial"/>
          <w:sz w:val="24"/>
        </w:rPr>
        <w:t>sentimiento por escrito de e</w:t>
      </w:r>
      <w:r>
        <w:rPr>
          <w:rFonts w:ascii="Arial" w:hAnsi="Arial"/>
          <w:sz w:val="24"/>
        </w:rPr>
        <w:t>sta.</w:t>
      </w:r>
    </w:p>
    <w:p w:rsidR="00B562FE" w:rsidRDefault="00B562FE">
      <w:pPr>
        <w:jc w:val="both"/>
        <w:rPr>
          <w:rFonts w:ascii="Arial" w:hAnsi="Arial"/>
          <w:sz w:val="24"/>
        </w:rPr>
      </w:pPr>
    </w:p>
    <w:p w:rsidR="00B562FE" w:rsidRDefault="00B562FE">
      <w:pPr>
        <w:numPr>
          <w:ilvl w:val="0"/>
          <w:numId w:val="5"/>
        </w:numPr>
        <w:jc w:val="both"/>
        <w:rPr>
          <w:rFonts w:ascii="Arial" w:hAnsi="Arial"/>
          <w:sz w:val="24"/>
        </w:rPr>
      </w:pPr>
      <w:r>
        <w:rPr>
          <w:rFonts w:ascii="Arial" w:hAnsi="Arial"/>
          <w:sz w:val="24"/>
        </w:rPr>
        <w:t>Contar con la infraestructura y el equipamiento necesario para la interconexión y para la operación de su propia red y equipos.</w:t>
      </w:r>
    </w:p>
    <w:p w:rsidR="00B562FE" w:rsidRDefault="00B562FE">
      <w:pPr>
        <w:jc w:val="both"/>
        <w:rPr>
          <w:rFonts w:ascii="Arial" w:hAnsi="Arial"/>
          <w:sz w:val="24"/>
        </w:rPr>
      </w:pPr>
    </w:p>
    <w:p w:rsidR="00B562FE" w:rsidRDefault="00B562FE">
      <w:pPr>
        <w:numPr>
          <w:ilvl w:val="0"/>
          <w:numId w:val="5"/>
        </w:numPr>
        <w:jc w:val="both"/>
        <w:rPr>
          <w:rFonts w:ascii="Arial" w:hAnsi="Arial"/>
          <w:sz w:val="24"/>
        </w:rPr>
      </w:pPr>
      <w:r>
        <w:rPr>
          <w:rFonts w:ascii="Arial" w:hAnsi="Arial"/>
          <w:sz w:val="24"/>
        </w:rPr>
        <w:lastRenderedPageBreak/>
        <w:t xml:space="preserve">Cubrir los gastos por los servicios que reciba, de acuerdo con las condiciones y los montos previamente pactados, basándose en las tarifas vigentes que tenga la </w:t>
      </w:r>
      <w:r w:rsidR="00AE0AFA" w:rsidRPr="00AE0AFA">
        <w:rPr>
          <w:rFonts w:ascii="Arial" w:hAnsi="Arial"/>
          <w:b/>
          <w:sz w:val="24"/>
        </w:rPr>
        <w:t>DGTIC</w:t>
      </w:r>
      <w:r>
        <w:rPr>
          <w:rFonts w:ascii="Arial" w:hAnsi="Arial"/>
          <w:sz w:val="24"/>
        </w:rPr>
        <w:t xml:space="preserve"> para cada servicio, como se detalla en el Anexo ___ de este Convenio. </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jc w:val="both"/>
        <w:rPr>
          <w:rFonts w:ascii="Arial" w:hAnsi="Arial"/>
          <w:b/>
          <w:sz w:val="24"/>
        </w:rPr>
      </w:pPr>
      <w:r>
        <w:rPr>
          <w:rFonts w:ascii="Arial" w:hAnsi="Arial"/>
          <w:b/>
          <w:sz w:val="24"/>
        </w:rPr>
        <w:t xml:space="preserve">QUINTA. RESPONSABILIDADES </w:t>
      </w:r>
    </w:p>
    <w:p w:rsidR="00B562FE" w:rsidRDefault="00B562FE">
      <w:pPr>
        <w:jc w:val="both"/>
        <w:rPr>
          <w:rFonts w:ascii="Arial" w:hAnsi="Arial"/>
          <w:sz w:val="24"/>
        </w:rPr>
      </w:pPr>
    </w:p>
    <w:p w:rsidR="00B562FE" w:rsidRDefault="00D3653E">
      <w:pPr>
        <w:numPr>
          <w:ilvl w:val="0"/>
          <w:numId w:val="10"/>
        </w:numPr>
        <w:jc w:val="both"/>
        <w:rPr>
          <w:rFonts w:ascii="Arial" w:hAnsi="Arial"/>
          <w:sz w:val="24"/>
        </w:rPr>
      </w:pPr>
      <w:r w:rsidRPr="00AE0AFA">
        <w:rPr>
          <w:rFonts w:ascii="Arial" w:hAnsi="Arial"/>
          <w:b/>
          <w:i/>
          <w:sz w:val="24"/>
          <w:u w:val="single"/>
        </w:rPr>
        <w:t>“</w:t>
      </w:r>
      <w:r>
        <w:rPr>
          <w:rFonts w:ascii="Arial" w:hAnsi="Arial"/>
          <w:b/>
          <w:i/>
          <w:sz w:val="24"/>
          <w:u w:val="single"/>
        </w:rPr>
        <w:t>(</w:t>
      </w:r>
      <w:r w:rsidRPr="00AE0AFA">
        <w:rPr>
          <w:rFonts w:ascii="Arial" w:hAnsi="Arial"/>
          <w:b/>
          <w:i/>
          <w:sz w:val="24"/>
          <w:u w:val="single"/>
        </w:rPr>
        <w:t>La Contraparte</w:t>
      </w:r>
      <w:r>
        <w:rPr>
          <w:rFonts w:ascii="Arial" w:hAnsi="Arial"/>
          <w:b/>
          <w:i/>
          <w:sz w:val="24"/>
          <w:u w:val="single"/>
        </w:rPr>
        <w:t>)</w:t>
      </w:r>
      <w:r w:rsidRPr="00AE0AFA">
        <w:rPr>
          <w:rFonts w:ascii="Arial" w:hAnsi="Arial"/>
          <w:b/>
          <w:i/>
          <w:sz w:val="24"/>
          <w:u w:val="single"/>
        </w:rPr>
        <w:t>”</w:t>
      </w:r>
      <w:r w:rsidRPr="00D3653E">
        <w:rPr>
          <w:rFonts w:ascii="Arial" w:hAnsi="Arial"/>
          <w:b/>
          <w:i/>
          <w:sz w:val="24"/>
        </w:rPr>
        <w:t xml:space="preserve"> </w:t>
      </w:r>
      <w:r w:rsidR="00B562FE">
        <w:rPr>
          <w:rFonts w:ascii="Arial" w:hAnsi="Arial"/>
          <w:sz w:val="24"/>
        </w:rPr>
        <w:t xml:space="preserve">será el único responsable de dar cumplimiento a las leyes, reglamentos, normas o licencias, nacionales e internacionales, que se requieran en cuanto a los servicios que proporcionen o al uso de sus enlaces de comunicaciones, y se compromete a sacar a salvo y en paz a </w:t>
      </w:r>
      <w:r w:rsidR="00AE0AFA" w:rsidRPr="00AE0AFA">
        <w:rPr>
          <w:rFonts w:ascii="Arial" w:hAnsi="Arial"/>
          <w:b/>
          <w:sz w:val="24"/>
        </w:rPr>
        <w:t>“LA UNAM”</w:t>
      </w:r>
      <w:r w:rsidR="00B562FE">
        <w:rPr>
          <w:rFonts w:ascii="Arial" w:hAnsi="Arial"/>
          <w:sz w:val="24"/>
        </w:rPr>
        <w:t xml:space="preserve"> de cualquier reclamación, juicio o demanda, que pudiera surgir. </w:t>
      </w:r>
    </w:p>
    <w:p w:rsidR="00B562FE" w:rsidRDefault="00B562FE">
      <w:pPr>
        <w:jc w:val="both"/>
        <w:rPr>
          <w:rFonts w:ascii="Arial" w:hAnsi="Arial"/>
          <w:sz w:val="24"/>
        </w:rPr>
      </w:pPr>
    </w:p>
    <w:p w:rsidR="00B562FE" w:rsidRDefault="00AE0AFA">
      <w:pPr>
        <w:numPr>
          <w:ilvl w:val="0"/>
          <w:numId w:val="10"/>
        </w:numPr>
        <w:jc w:val="both"/>
        <w:rPr>
          <w:rFonts w:ascii="Arial" w:hAnsi="Arial"/>
          <w:sz w:val="24"/>
        </w:rPr>
      </w:pPr>
      <w:r w:rsidRPr="00AE0AFA">
        <w:rPr>
          <w:rFonts w:ascii="Arial" w:hAnsi="Arial"/>
          <w:b/>
          <w:sz w:val="24"/>
        </w:rPr>
        <w:t>“LA UNAM”</w:t>
      </w:r>
      <w:r w:rsidR="00B562FE">
        <w:rPr>
          <w:rFonts w:ascii="Arial" w:hAnsi="Arial"/>
          <w:sz w:val="24"/>
        </w:rPr>
        <w:t xml:space="preserve"> y su personal no serán responsables frente a terceros, por el uso que haga </w:t>
      </w:r>
      <w:r w:rsidR="00D3653E" w:rsidRPr="00AE0AFA">
        <w:rPr>
          <w:rFonts w:ascii="Arial" w:hAnsi="Arial"/>
          <w:b/>
          <w:i/>
          <w:sz w:val="24"/>
          <w:u w:val="single"/>
        </w:rPr>
        <w:t>“</w:t>
      </w:r>
      <w:r w:rsidR="00D3653E">
        <w:rPr>
          <w:rFonts w:ascii="Arial" w:hAnsi="Arial"/>
          <w:b/>
          <w:i/>
          <w:sz w:val="24"/>
          <w:u w:val="single"/>
        </w:rPr>
        <w:t>(</w:t>
      </w:r>
      <w:r w:rsidR="00D3653E" w:rsidRPr="00AE0AFA">
        <w:rPr>
          <w:rFonts w:ascii="Arial" w:hAnsi="Arial"/>
          <w:b/>
          <w:i/>
          <w:sz w:val="24"/>
          <w:u w:val="single"/>
        </w:rPr>
        <w:t>La Contraparte</w:t>
      </w:r>
      <w:r w:rsidR="00D3653E">
        <w:rPr>
          <w:rFonts w:ascii="Arial" w:hAnsi="Arial"/>
          <w:b/>
          <w:i/>
          <w:sz w:val="24"/>
          <w:u w:val="single"/>
        </w:rPr>
        <w:t>)</w:t>
      </w:r>
      <w:r w:rsidR="00D3653E" w:rsidRPr="00AE0AFA">
        <w:rPr>
          <w:rFonts w:ascii="Arial" w:hAnsi="Arial"/>
          <w:b/>
          <w:i/>
          <w:sz w:val="24"/>
          <w:u w:val="single"/>
        </w:rPr>
        <w:t>”</w:t>
      </w:r>
      <w:r w:rsidR="00B562FE">
        <w:rPr>
          <w:rFonts w:ascii="Arial" w:hAnsi="Arial"/>
          <w:sz w:val="24"/>
        </w:rPr>
        <w:t xml:space="preserve"> de la información o las imágenes que reciba a través de la RITUNAM o de los enlaces que utilice para su conexión a la misma. </w:t>
      </w:r>
    </w:p>
    <w:p w:rsidR="00B562FE" w:rsidRDefault="00B562FE">
      <w:pPr>
        <w:jc w:val="both"/>
        <w:rPr>
          <w:rFonts w:ascii="Arial" w:hAnsi="Arial"/>
          <w:sz w:val="24"/>
        </w:rPr>
      </w:pPr>
    </w:p>
    <w:p w:rsidR="00B562FE" w:rsidRDefault="00B562FE">
      <w:pPr>
        <w:numPr>
          <w:ilvl w:val="0"/>
          <w:numId w:val="10"/>
        </w:numPr>
        <w:jc w:val="both"/>
        <w:rPr>
          <w:rFonts w:ascii="Arial" w:hAnsi="Arial"/>
          <w:sz w:val="24"/>
        </w:rPr>
      </w:pPr>
      <w:r>
        <w:rPr>
          <w:rFonts w:ascii="Arial" w:hAnsi="Arial"/>
          <w:sz w:val="24"/>
        </w:rPr>
        <w:t xml:space="preserve">Asimismo, </w:t>
      </w:r>
      <w:r w:rsidR="00AE0AFA" w:rsidRPr="00AE0AFA">
        <w:rPr>
          <w:rFonts w:ascii="Arial" w:hAnsi="Arial"/>
          <w:b/>
          <w:sz w:val="24"/>
        </w:rPr>
        <w:t>“LA UNAM”</w:t>
      </w:r>
      <w:r>
        <w:rPr>
          <w:rFonts w:ascii="Arial" w:hAnsi="Arial"/>
          <w:sz w:val="24"/>
        </w:rPr>
        <w:t xml:space="preserve"> en ningún caso será responsable por las fallas o pérdida de información que pudiera llegar a sufrir </w:t>
      </w:r>
      <w:r w:rsidR="00D3653E" w:rsidRPr="00AE0AFA">
        <w:rPr>
          <w:rFonts w:ascii="Arial" w:hAnsi="Arial"/>
          <w:b/>
          <w:i/>
          <w:sz w:val="24"/>
          <w:u w:val="single"/>
        </w:rPr>
        <w:t>“</w:t>
      </w:r>
      <w:r w:rsidR="00D3653E">
        <w:rPr>
          <w:rFonts w:ascii="Arial" w:hAnsi="Arial"/>
          <w:b/>
          <w:i/>
          <w:sz w:val="24"/>
          <w:u w:val="single"/>
        </w:rPr>
        <w:t>(</w:t>
      </w:r>
      <w:r w:rsidR="00D3653E" w:rsidRPr="00AE0AFA">
        <w:rPr>
          <w:rFonts w:ascii="Arial" w:hAnsi="Arial"/>
          <w:b/>
          <w:i/>
          <w:sz w:val="24"/>
          <w:u w:val="single"/>
        </w:rPr>
        <w:t>La Contraparte</w:t>
      </w:r>
      <w:r w:rsidR="00D3653E">
        <w:rPr>
          <w:rFonts w:ascii="Arial" w:hAnsi="Arial"/>
          <w:b/>
          <w:i/>
          <w:sz w:val="24"/>
          <w:u w:val="single"/>
        </w:rPr>
        <w:t>)</w:t>
      </w:r>
      <w:r w:rsidR="00D3653E" w:rsidRPr="00AE0AFA">
        <w:rPr>
          <w:rFonts w:ascii="Arial" w:hAnsi="Arial"/>
          <w:b/>
          <w:i/>
          <w:sz w:val="24"/>
          <w:u w:val="single"/>
        </w:rPr>
        <w:t>”</w:t>
      </w:r>
      <w:r>
        <w:rPr>
          <w:rFonts w:ascii="Arial" w:hAnsi="Arial"/>
          <w:sz w:val="24"/>
        </w:rPr>
        <w:t xml:space="preserve"> por el uso de RITUNAM.</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pStyle w:val="Ttulo2"/>
      </w:pPr>
      <w:r>
        <w:t xml:space="preserve">SEXTA. RELACIÓN LABORAL </w:t>
      </w:r>
    </w:p>
    <w:p w:rsidR="00B562FE" w:rsidRDefault="00B562FE">
      <w:pPr>
        <w:jc w:val="both"/>
        <w:rPr>
          <w:rFonts w:ascii="Arial" w:hAnsi="Arial"/>
          <w:sz w:val="24"/>
        </w:rPr>
      </w:pPr>
    </w:p>
    <w:p w:rsidR="00B562FE" w:rsidRDefault="00B562FE">
      <w:pPr>
        <w:pStyle w:val="Textosinformato"/>
        <w:jc w:val="both"/>
        <w:rPr>
          <w:rFonts w:ascii="Arial" w:hAnsi="Arial"/>
          <w:sz w:val="24"/>
        </w:rPr>
      </w:pPr>
      <w:r>
        <w:rPr>
          <w:rFonts w:ascii="Arial" w:hAnsi="Arial"/>
          <w:sz w:val="24"/>
        </w:rPr>
        <w:t xml:space="preserve">Las partes convienen que el personal aportado por cada una para la realización del presente Convenio, se entenderá relacionado exclusivamente con aquella que lo empleó; por ende, cada una de ellas asumirá su responsabilidad por este concepto, y en ningún caso serán consideradas como patrones solidarios o sustitutos. </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pStyle w:val="Ttulo2"/>
      </w:pPr>
      <w:r>
        <w:t xml:space="preserve">SÉPTIMA. PROPIEDAD INTELECTUAL </w:t>
      </w:r>
    </w:p>
    <w:p w:rsidR="00B562FE" w:rsidRDefault="00B562FE">
      <w:pPr>
        <w:jc w:val="both"/>
        <w:rPr>
          <w:rFonts w:ascii="Arial" w:hAnsi="Arial"/>
          <w:sz w:val="24"/>
        </w:rPr>
      </w:pPr>
    </w:p>
    <w:p w:rsidR="00D3653E" w:rsidRPr="00D26B28" w:rsidRDefault="00D3653E" w:rsidP="00D3653E">
      <w:pPr>
        <w:jc w:val="both"/>
        <w:rPr>
          <w:rFonts w:ascii="Arial" w:hAnsi="Arial" w:cs="Arial"/>
          <w:sz w:val="24"/>
          <w:szCs w:val="24"/>
        </w:rPr>
      </w:pPr>
      <w:r w:rsidRPr="00D26B28">
        <w:rPr>
          <w:rFonts w:ascii="Arial" w:hAnsi="Arial" w:cs="Arial"/>
          <w:sz w:val="24"/>
          <w:szCs w:val="24"/>
        </w:rPr>
        <w:t xml:space="preserve">La propiedad intelectual que se </w:t>
      </w:r>
      <w:r>
        <w:rPr>
          <w:rFonts w:ascii="Arial" w:hAnsi="Arial" w:cs="Arial"/>
          <w:sz w:val="24"/>
          <w:szCs w:val="24"/>
        </w:rPr>
        <w:t>genere</w:t>
      </w:r>
      <w:r w:rsidRPr="00D26B28">
        <w:rPr>
          <w:rFonts w:ascii="Arial" w:hAnsi="Arial" w:cs="Arial"/>
          <w:sz w:val="24"/>
          <w:szCs w:val="24"/>
        </w:rPr>
        <w:t xml:space="preserve"> de los trabajos realizados con motivo de </w:t>
      </w:r>
      <w:r>
        <w:rPr>
          <w:rFonts w:ascii="Arial" w:hAnsi="Arial" w:cs="Arial"/>
          <w:sz w:val="24"/>
          <w:szCs w:val="24"/>
        </w:rPr>
        <w:t>este</w:t>
      </w:r>
      <w:r w:rsidRPr="00D26B28">
        <w:rPr>
          <w:rFonts w:ascii="Arial" w:hAnsi="Arial" w:cs="Arial"/>
          <w:sz w:val="24"/>
          <w:szCs w:val="24"/>
        </w:rPr>
        <w:t xml:space="preserve"> Convenio (como son entre otros, publicaciones de diversas categorías, artículos, folletos, coproducciones y su difusión), estará sujeta a las disposiciones legales aplicables y a los instrumentos específicos que sobre el particular suscriban </w:t>
      </w:r>
      <w:r w:rsidRPr="00D3653E">
        <w:rPr>
          <w:rFonts w:ascii="Arial" w:hAnsi="Arial" w:cs="Arial"/>
          <w:sz w:val="24"/>
          <w:szCs w:val="24"/>
        </w:rPr>
        <w:t>las partes</w:t>
      </w:r>
      <w:r w:rsidRPr="00D26B28">
        <w:rPr>
          <w:rFonts w:ascii="Arial" w:hAnsi="Arial" w:cs="Arial"/>
          <w:sz w:val="24"/>
          <w:szCs w:val="24"/>
        </w:rPr>
        <w:t xml:space="preserve">, otorgando el reconocimiento correspondiente a quienes hayan intervenido en la ejecución de dichos trabajos. </w:t>
      </w:r>
    </w:p>
    <w:p w:rsidR="00D3653E" w:rsidRPr="00D26B28" w:rsidRDefault="00D3653E" w:rsidP="00D3653E">
      <w:pPr>
        <w:jc w:val="both"/>
        <w:rPr>
          <w:rFonts w:ascii="Arial" w:hAnsi="Arial" w:cs="Arial"/>
          <w:sz w:val="24"/>
          <w:szCs w:val="24"/>
        </w:rPr>
      </w:pPr>
    </w:p>
    <w:p w:rsidR="00D3653E" w:rsidRPr="00D26B28" w:rsidRDefault="00D3653E" w:rsidP="00D3653E">
      <w:pPr>
        <w:jc w:val="both"/>
        <w:rPr>
          <w:rFonts w:ascii="Arial" w:hAnsi="Arial" w:cs="Arial"/>
          <w:sz w:val="24"/>
          <w:szCs w:val="24"/>
        </w:rPr>
      </w:pPr>
      <w:r w:rsidRPr="00D3653E">
        <w:rPr>
          <w:rFonts w:ascii="Arial" w:hAnsi="Arial" w:cs="Arial"/>
          <w:sz w:val="24"/>
          <w:szCs w:val="24"/>
        </w:rPr>
        <w:t>Las partes</w:t>
      </w:r>
      <w:r w:rsidRPr="00D26B28">
        <w:rPr>
          <w:rFonts w:ascii="Arial" w:hAnsi="Arial" w:cs="Arial"/>
          <w:sz w:val="24"/>
          <w:szCs w:val="24"/>
        </w:rPr>
        <w:t xml:space="preserve"> podrán utilizar en sus funciones la información o resultados derivados de las actividades desarrolladas.</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pStyle w:val="Ttulo2"/>
      </w:pPr>
      <w:r>
        <w:t xml:space="preserve">OCTAVA. CONFIDENCIALIDAD </w:t>
      </w:r>
    </w:p>
    <w:p w:rsidR="00D3653E" w:rsidRPr="008F2D5A" w:rsidRDefault="00D3653E" w:rsidP="00D3653E">
      <w:pPr>
        <w:rPr>
          <w:rFonts w:ascii="Arial" w:hAnsi="Arial" w:cs="Arial"/>
          <w:b/>
          <w:sz w:val="24"/>
          <w:szCs w:val="24"/>
        </w:rPr>
      </w:pPr>
    </w:p>
    <w:p w:rsidR="00D3653E" w:rsidRPr="008F2D5A" w:rsidRDefault="00D3653E" w:rsidP="00D3653E">
      <w:pPr>
        <w:jc w:val="both"/>
        <w:rPr>
          <w:rFonts w:ascii="Arial" w:hAnsi="Arial" w:cs="Arial"/>
          <w:b/>
          <w:i/>
          <w:sz w:val="24"/>
          <w:szCs w:val="24"/>
        </w:rPr>
      </w:pPr>
      <w:r>
        <w:rPr>
          <w:rFonts w:ascii="Arial" w:hAnsi="Arial" w:cs="Arial"/>
          <w:b/>
          <w:i/>
          <w:sz w:val="24"/>
          <w:szCs w:val="24"/>
        </w:rPr>
        <w:t>(Cláusula Optativa, en la que</w:t>
      </w:r>
      <w:r w:rsidRPr="008F2D5A">
        <w:rPr>
          <w:rFonts w:ascii="Arial" w:hAnsi="Arial" w:cs="Arial"/>
          <w:b/>
          <w:i/>
          <w:sz w:val="24"/>
          <w:szCs w:val="24"/>
        </w:rPr>
        <w:t>, en su caso</w:t>
      </w:r>
      <w:r>
        <w:rPr>
          <w:rFonts w:ascii="Arial" w:hAnsi="Arial" w:cs="Arial"/>
          <w:b/>
          <w:i/>
          <w:sz w:val="24"/>
          <w:szCs w:val="24"/>
        </w:rPr>
        <w:t>,</w:t>
      </w:r>
      <w:r w:rsidRPr="008F2D5A">
        <w:rPr>
          <w:rFonts w:ascii="Arial" w:hAnsi="Arial" w:cs="Arial"/>
          <w:b/>
          <w:i/>
          <w:sz w:val="24"/>
          <w:szCs w:val="24"/>
        </w:rPr>
        <w:t xml:space="preserve"> se deberá incluir la normativa que le resulte aplicable a la contraparte, además de la que se enuncia)</w:t>
      </w:r>
    </w:p>
    <w:p w:rsidR="00D3653E" w:rsidRDefault="00D3653E" w:rsidP="00D3653E">
      <w:pPr>
        <w:jc w:val="both"/>
        <w:rPr>
          <w:rFonts w:ascii="Arial" w:hAnsi="Arial" w:cs="Arial"/>
          <w:b/>
          <w:i/>
          <w:sz w:val="24"/>
          <w:szCs w:val="24"/>
        </w:rPr>
      </w:pPr>
    </w:p>
    <w:p w:rsidR="00D3653E" w:rsidRDefault="00D3653E" w:rsidP="00D3653E">
      <w:pPr>
        <w:jc w:val="both"/>
        <w:rPr>
          <w:rFonts w:ascii="Arial" w:hAnsi="Arial" w:cs="Arial"/>
          <w:b/>
          <w:i/>
          <w:sz w:val="24"/>
          <w:szCs w:val="24"/>
        </w:rPr>
      </w:pPr>
      <w:r>
        <w:rPr>
          <w:rFonts w:ascii="Arial" w:hAnsi="Arial" w:cs="Arial"/>
          <w:b/>
          <w:i/>
          <w:sz w:val="24"/>
          <w:szCs w:val="24"/>
        </w:rPr>
        <w:t>(De ser una contraparte extranjera)</w:t>
      </w:r>
    </w:p>
    <w:p w:rsidR="00D3653E" w:rsidRPr="00D26B28" w:rsidRDefault="00D3653E" w:rsidP="00D3653E">
      <w:pPr>
        <w:jc w:val="both"/>
        <w:rPr>
          <w:rFonts w:ascii="Arial" w:hAnsi="Arial" w:cs="Arial"/>
          <w:b/>
          <w:i/>
          <w:sz w:val="24"/>
          <w:szCs w:val="24"/>
        </w:rPr>
      </w:pPr>
    </w:p>
    <w:p w:rsidR="00D3653E" w:rsidRDefault="00D3653E" w:rsidP="00D3653E">
      <w:pPr>
        <w:jc w:val="both"/>
        <w:rPr>
          <w:rFonts w:ascii="Arial" w:hAnsi="Arial" w:cs="Arial"/>
          <w:sz w:val="24"/>
          <w:szCs w:val="24"/>
        </w:rPr>
      </w:pPr>
      <w:r w:rsidRPr="00D3653E">
        <w:rPr>
          <w:rFonts w:ascii="Arial" w:hAnsi="Arial" w:cs="Arial"/>
          <w:sz w:val="24"/>
          <w:szCs w:val="24"/>
        </w:rPr>
        <w:t>Las partes</w:t>
      </w:r>
      <w:r w:rsidRPr="005A5060">
        <w:rPr>
          <w:rFonts w:ascii="Arial" w:hAnsi="Arial" w:cs="Arial"/>
          <w:sz w:val="24"/>
          <w:szCs w:val="24"/>
        </w:rPr>
        <w:t xml:space="preserve"> </w:t>
      </w:r>
      <w:r w:rsidRPr="00D26B28">
        <w:rPr>
          <w:rFonts w:ascii="Arial" w:hAnsi="Arial" w:cs="Arial"/>
          <w:sz w:val="24"/>
          <w:szCs w:val="24"/>
        </w:rPr>
        <w:t xml:space="preserve">convienen en mantener bajo estricta confidencialidad, cuando lo consideren conveniente, cualquier tipo de documentación, información o proceso que se genere o intercambie con motivo de la ejecución del presente instrumento, sujetándose a la </w:t>
      </w:r>
      <w:r w:rsidRPr="00D26B28">
        <w:rPr>
          <w:rFonts w:ascii="Arial" w:hAnsi="Arial" w:cs="Arial"/>
          <w:iCs/>
          <w:sz w:val="24"/>
          <w:szCs w:val="24"/>
        </w:rPr>
        <w:t>normativa aplicable en esta materia a cada una</w:t>
      </w:r>
      <w:r w:rsidRPr="00D26B28">
        <w:rPr>
          <w:rFonts w:ascii="Arial" w:hAnsi="Arial" w:cs="Arial"/>
          <w:sz w:val="24"/>
          <w:szCs w:val="24"/>
        </w:rPr>
        <w:t xml:space="preserve">. </w:t>
      </w:r>
      <w:r w:rsidRPr="00D26B28">
        <w:rPr>
          <w:rFonts w:ascii="Arial" w:hAnsi="Arial" w:cs="Arial"/>
          <w:b/>
          <w:sz w:val="24"/>
          <w:szCs w:val="24"/>
        </w:rPr>
        <w:t>“LA UNAM”</w:t>
      </w:r>
      <w:r w:rsidRPr="00D26B28">
        <w:rPr>
          <w:rFonts w:ascii="Arial" w:hAnsi="Arial" w:cs="Arial"/>
          <w:sz w:val="24"/>
          <w:szCs w:val="24"/>
        </w:rPr>
        <w:t xml:space="preserve"> observará lo dispuesto en el Reglamento de Transparencia y Acceso a la Información Pública de la Universidad Nacional Autónoma de México</w:t>
      </w:r>
      <w:r>
        <w:rPr>
          <w:rFonts w:ascii="Arial" w:hAnsi="Arial" w:cs="Arial"/>
          <w:sz w:val="24"/>
          <w:szCs w:val="24"/>
        </w:rPr>
        <w:t xml:space="preserve"> y en el Acuerdo por el que se Establecen los Lineamientos para la Protección de Datos Personales en Posesión de la Universidad Nacional Autónoma de México</w:t>
      </w:r>
      <w:r w:rsidRPr="00D26B28">
        <w:rPr>
          <w:rFonts w:ascii="Arial" w:hAnsi="Arial" w:cs="Arial"/>
          <w:sz w:val="24"/>
          <w:szCs w:val="24"/>
        </w:rPr>
        <w:t>.</w:t>
      </w:r>
    </w:p>
    <w:p w:rsidR="00D3653E" w:rsidRDefault="00D3653E" w:rsidP="00D3653E">
      <w:pPr>
        <w:jc w:val="both"/>
        <w:rPr>
          <w:rFonts w:ascii="Arial" w:hAnsi="Arial" w:cs="Arial"/>
          <w:sz w:val="24"/>
          <w:szCs w:val="24"/>
        </w:rPr>
      </w:pPr>
    </w:p>
    <w:p w:rsidR="00D3653E" w:rsidRPr="004A2620" w:rsidRDefault="00D3653E" w:rsidP="00D3653E">
      <w:pPr>
        <w:jc w:val="both"/>
        <w:rPr>
          <w:rFonts w:ascii="Arial" w:hAnsi="Arial" w:cs="Arial"/>
          <w:b/>
          <w:i/>
          <w:sz w:val="24"/>
          <w:szCs w:val="24"/>
        </w:rPr>
      </w:pPr>
      <w:bookmarkStart w:id="0" w:name="_GoBack"/>
      <w:bookmarkEnd w:id="0"/>
      <w:r w:rsidRPr="004A2620">
        <w:rPr>
          <w:rFonts w:ascii="Arial" w:hAnsi="Arial" w:cs="Arial"/>
          <w:b/>
          <w:i/>
          <w:sz w:val="24"/>
          <w:szCs w:val="24"/>
        </w:rPr>
        <w:t>(De ser una contraparte nacional)</w:t>
      </w:r>
    </w:p>
    <w:p w:rsidR="00D3653E" w:rsidRDefault="00D3653E" w:rsidP="00D3653E">
      <w:pPr>
        <w:ind w:right="46"/>
        <w:jc w:val="both"/>
        <w:rPr>
          <w:rFonts w:ascii="Arial" w:hAnsi="Arial" w:cs="Arial"/>
          <w:b/>
          <w:sz w:val="24"/>
          <w:szCs w:val="24"/>
        </w:rPr>
      </w:pPr>
    </w:p>
    <w:p w:rsidR="00D3653E" w:rsidRPr="005A5060" w:rsidRDefault="00D3653E" w:rsidP="00D3653E">
      <w:pPr>
        <w:ind w:right="46"/>
        <w:jc w:val="both"/>
        <w:rPr>
          <w:rFonts w:ascii="Arial" w:hAnsi="Arial" w:cs="Arial"/>
          <w:iCs/>
          <w:sz w:val="24"/>
          <w:szCs w:val="24"/>
        </w:rPr>
      </w:pPr>
      <w:r w:rsidRPr="00D3653E">
        <w:rPr>
          <w:rFonts w:ascii="Arial" w:hAnsi="Arial" w:cs="Arial"/>
          <w:sz w:val="24"/>
          <w:szCs w:val="24"/>
        </w:rPr>
        <w:t>Las partes</w:t>
      </w:r>
      <w:r w:rsidRPr="005A5060">
        <w:rPr>
          <w:rFonts w:ascii="Arial" w:hAnsi="Arial" w:cs="Arial"/>
          <w:sz w:val="24"/>
          <w:szCs w:val="24"/>
        </w:rPr>
        <w:t xml:space="preserve"> se comprometen a guardar confidencialidad respecto de cualquier tipo de documentación, información o proceso que se genere o intercambie con motivo de la ejecución de las actividades objeto del presente Convenio, las que se sujetarán en lo que les resulte aplicable a la Ley General de Transparencia y Acceso a la Información Pública, Ley General de Protección de Datos Personales en Posesión de Sujetos Obligados, </w:t>
      </w:r>
      <w:r w:rsidRPr="005A5060">
        <w:rPr>
          <w:rFonts w:ascii="Arial" w:hAnsi="Arial" w:cs="Arial"/>
          <w:iCs/>
          <w:sz w:val="24"/>
          <w:szCs w:val="24"/>
        </w:rPr>
        <w:t>Ley Federal de Transparencia y Acceso a la Información Pública</w:t>
      </w:r>
      <w:r w:rsidRPr="005A5060">
        <w:rPr>
          <w:rFonts w:ascii="Arial" w:hAnsi="Arial" w:cs="Arial"/>
          <w:sz w:val="24"/>
          <w:szCs w:val="24"/>
        </w:rPr>
        <w:t xml:space="preserve">, al </w:t>
      </w:r>
      <w:r w:rsidRPr="005A5060">
        <w:rPr>
          <w:rFonts w:ascii="Arial" w:hAnsi="Arial" w:cs="Arial"/>
          <w:iCs/>
          <w:sz w:val="24"/>
          <w:szCs w:val="24"/>
        </w:rPr>
        <w:t>Reglamento de Transparencia y Acceso a la Información Pública de la Universidad Nacional Autónoma de México</w:t>
      </w:r>
      <w:r>
        <w:rPr>
          <w:rFonts w:ascii="Arial" w:hAnsi="Arial" w:cs="Arial"/>
          <w:iCs/>
          <w:sz w:val="24"/>
          <w:szCs w:val="24"/>
        </w:rPr>
        <w:t>,</w:t>
      </w:r>
      <w:r w:rsidRPr="005A5060">
        <w:rPr>
          <w:rFonts w:ascii="Arial" w:hAnsi="Arial" w:cs="Arial"/>
          <w:iCs/>
          <w:sz w:val="24"/>
          <w:szCs w:val="24"/>
        </w:rPr>
        <w:t xml:space="preserve"> </w:t>
      </w:r>
      <w:r>
        <w:rPr>
          <w:rFonts w:ascii="Arial" w:hAnsi="Arial" w:cs="Arial"/>
          <w:sz w:val="24"/>
          <w:szCs w:val="24"/>
        </w:rPr>
        <w:t>Acuerdo por el que se Establecen los Lineamientos para la Protección de Datos Personales en Posesión de la Universidad Nacional Autónoma de México</w:t>
      </w:r>
      <w:r w:rsidRPr="005A5060">
        <w:rPr>
          <w:rFonts w:ascii="Arial" w:hAnsi="Arial" w:cs="Arial"/>
          <w:iCs/>
          <w:sz w:val="24"/>
          <w:szCs w:val="24"/>
        </w:rPr>
        <w:t xml:space="preserve"> y demás normativa en materia de confidencialidad.</w:t>
      </w:r>
    </w:p>
    <w:p w:rsidR="00B562FE" w:rsidRDefault="00B562FE">
      <w:pPr>
        <w:jc w:val="both"/>
        <w:rPr>
          <w:rFonts w:ascii="Arial" w:hAnsi="Arial"/>
          <w:sz w:val="24"/>
        </w:rPr>
      </w:pPr>
    </w:p>
    <w:p w:rsidR="00B562FE" w:rsidRDefault="00B562FE">
      <w:pPr>
        <w:jc w:val="both"/>
        <w:rPr>
          <w:rFonts w:ascii="Arial" w:hAnsi="Arial"/>
          <w:sz w:val="24"/>
        </w:rPr>
      </w:pPr>
    </w:p>
    <w:p w:rsidR="00B562FE" w:rsidRDefault="00B562FE">
      <w:pPr>
        <w:pStyle w:val="Ttulo2"/>
      </w:pPr>
      <w:r>
        <w:t xml:space="preserve">NOVENA. RESPONSABILIDAD CIVIL </w:t>
      </w:r>
    </w:p>
    <w:p w:rsidR="00B562FE" w:rsidRDefault="00B562FE">
      <w:pPr>
        <w:jc w:val="both"/>
        <w:rPr>
          <w:rFonts w:ascii="Arial" w:hAnsi="Arial"/>
          <w:sz w:val="24"/>
        </w:rPr>
      </w:pPr>
    </w:p>
    <w:p w:rsidR="00D3653E" w:rsidRPr="008F2D5A" w:rsidRDefault="00D3653E" w:rsidP="00D3653E">
      <w:pPr>
        <w:jc w:val="both"/>
        <w:rPr>
          <w:rFonts w:ascii="Arial" w:hAnsi="Arial" w:cs="Arial"/>
          <w:sz w:val="24"/>
          <w:szCs w:val="24"/>
        </w:rPr>
      </w:pPr>
      <w:r w:rsidRPr="008F2D5A">
        <w:rPr>
          <w:rFonts w:ascii="Arial" w:hAnsi="Arial" w:cs="Arial"/>
          <w:sz w:val="24"/>
          <w:szCs w:val="24"/>
        </w:rPr>
        <w:t xml:space="preserve">Queda expresamente pactado que </w:t>
      </w:r>
      <w:r w:rsidR="00237D1A" w:rsidRPr="00237D1A">
        <w:rPr>
          <w:rFonts w:ascii="Arial" w:hAnsi="Arial" w:cs="Arial"/>
          <w:sz w:val="24"/>
          <w:szCs w:val="24"/>
        </w:rPr>
        <w:t>las partes</w:t>
      </w:r>
      <w:r w:rsidRPr="008F2D5A">
        <w:rPr>
          <w:rFonts w:ascii="Arial" w:hAnsi="Arial" w:cs="Arial"/>
          <w:sz w:val="24"/>
          <w:szCs w:val="24"/>
        </w:rPr>
        <w:t xml:space="preserve"> no tendrán responsabilidad civil por los daños y perjuicios que pudieran causarse como consecuencia del caso fortuito o fuerza mayor, particularmente por el paro de labores académicas o administrativas, en la inteligencia de que, una vez superados estos eventos, se reanudarán las actividades en la forma y términos que así determinen.</w:t>
      </w:r>
    </w:p>
    <w:p w:rsidR="00B562FE" w:rsidRDefault="00B562FE">
      <w:pPr>
        <w:jc w:val="both"/>
        <w:rPr>
          <w:rFonts w:ascii="Arial" w:hAnsi="Arial"/>
          <w:sz w:val="24"/>
        </w:rPr>
      </w:pPr>
    </w:p>
    <w:p w:rsidR="00237D1A" w:rsidRDefault="00237D1A">
      <w:pPr>
        <w:jc w:val="both"/>
        <w:rPr>
          <w:rFonts w:ascii="Arial" w:hAnsi="Arial"/>
          <w:sz w:val="24"/>
        </w:rPr>
      </w:pPr>
    </w:p>
    <w:p w:rsidR="00B562FE" w:rsidRDefault="00B562FE">
      <w:pPr>
        <w:pStyle w:val="Ttulo2"/>
      </w:pPr>
      <w:r>
        <w:t xml:space="preserve">DÉCIMA. VIGENCIA </w:t>
      </w:r>
    </w:p>
    <w:p w:rsidR="00B562FE" w:rsidRDefault="00B562FE">
      <w:pPr>
        <w:jc w:val="both"/>
        <w:rPr>
          <w:rFonts w:ascii="Arial" w:hAnsi="Arial"/>
          <w:sz w:val="24"/>
        </w:rPr>
      </w:pPr>
    </w:p>
    <w:p w:rsidR="00237D1A" w:rsidRPr="008F2D5A" w:rsidRDefault="00237D1A" w:rsidP="00237D1A">
      <w:pPr>
        <w:jc w:val="both"/>
        <w:rPr>
          <w:rFonts w:ascii="Arial" w:hAnsi="Arial" w:cs="Arial"/>
          <w:sz w:val="24"/>
          <w:szCs w:val="24"/>
        </w:rPr>
      </w:pPr>
      <w:r w:rsidRPr="008F2D5A">
        <w:rPr>
          <w:rFonts w:ascii="Arial" w:hAnsi="Arial" w:cs="Arial"/>
          <w:sz w:val="24"/>
          <w:szCs w:val="24"/>
        </w:rPr>
        <w:t xml:space="preserve">El presente instrumento entrará en vigor a partir de la fecha de su firma y tendrá una duración hasta el __________, y podrá ser prorrogado, previa evaluación de </w:t>
      </w:r>
      <w:r w:rsidRPr="008F2D5A">
        <w:rPr>
          <w:rFonts w:ascii="Arial" w:hAnsi="Arial" w:cs="Arial"/>
          <w:sz w:val="24"/>
          <w:szCs w:val="24"/>
        </w:rPr>
        <w:lastRenderedPageBreak/>
        <w:t xml:space="preserve">los resultados obtenidos, mediante la celebración de un Convenio de Prórroga entre </w:t>
      </w:r>
      <w:r w:rsidRPr="00237D1A">
        <w:rPr>
          <w:rFonts w:ascii="Arial" w:hAnsi="Arial" w:cs="Arial"/>
          <w:sz w:val="24"/>
          <w:szCs w:val="24"/>
        </w:rPr>
        <w:t>las partes</w:t>
      </w:r>
      <w:r w:rsidRPr="008F2D5A">
        <w:rPr>
          <w:rFonts w:ascii="Arial" w:hAnsi="Arial" w:cs="Arial"/>
          <w:sz w:val="24"/>
          <w:szCs w:val="24"/>
        </w:rPr>
        <w:t>.</w:t>
      </w:r>
    </w:p>
    <w:p w:rsidR="00B562FE" w:rsidRDefault="00B562FE">
      <w:pPr>
        <w:jc w:val="both"/>
        <w:rPr>
          <w:rFonts w:ascii="Arial" w:hAnsi="Arial"/>
          <w:sz w:val="24"/>
        </w:rPr>
      </w:pPr>
    </w:p>
    <w:p w:rsidR="00237D1A" w:rsidRDefault="00237D1A">
      <w:pPr>
        <w:jc w:val="both"/>
        <w:rPr>
          <w:rFonts w:ascii="Arial" w:hAnsi="Arial"/>
          <w:sz w:val="24"/>
        </w:rPr>
      </w:pPr>
    </w:p>
    <w:p w:rsidR="00B562FE" w:rsidRDefault="00B562FE">
      <w:pPr>
        <w:pStyle w:val="Ttulo2"/>
      </w:pPr>
      <w:r>
        <w:t xml:space="preserve">DÉCIMA PRIMERA. RESCISIÓN Y TERMINACIÓN ANTICIPADA </w:t>
      </w:r>
    </w:p>
    <w:p w:rsidR="00B562FE" w:rsidRDefault="00B562FE">
      <w:pPr>
        <w:jc w:val="both"/>
        <w:rPr>
          <w:rFonts w:ascii="Arial" w:hAnsi="Arial"/>
          <w:sz w:val="24"/>
        </w:rPr>
      </w:pPr>
    </w:p>
    <w:p w:rsidR="00B562FE" w:rsidRPr="00237D1A" w:rsidRDefault="00B562FE">
      <w:pPr>
        <w:jc w:val="both"/>
        <w:rPr>
          <w:rFonts w:ascii="Arial" w:hAnsi="Arial"/>
          <w:b/>
          <w:i/>
          <w:sz w:val="24"/>
        </w:rPr>
      </w:pPr>
      <w:r w:rsidRPr="00237D1A">
        <w:rPr>
          <w:rFonts w:ascii="Arial" w:hAnsi="Arial"/>
          <w:b/>
          <w:i/>
          <w:sz w:val="24"/>
        </w:rPr>
        <w:t>(Opcional cualquiera de los dos supuestos o incluso podrían incorporarse los dos)</w:t>
      </w:r>
    </w:p>
    <w:p w:rsidR="00B562FE" w:rsidRDefault="00B562FE">
      <w:pPr>
        <w:jc w:val="both"/>
        <w:rPr>
          <w:rFonts w:ascii="Arial" w:hAnsi="Arial"/>
          <w:sz w:val="24"/>
        </w:rPr>
      </w:pPr>
    </w:p>
    <w:p w:rsidR="00B562FE" w:rsidRDefault="00237D1A">
      <w:pPr>
        <w:jc w:val="both"/>
        <w:rPr>
          <w:rFonts w:ascii="Arial" w:hAnsi="Arial"/>
          <w:sz w:val="24"/>
        </w:rPr>
      </w:pPr>
      <w:r w:rsidRPr="00237D1A">
        <w:rPr>
          <w:rFonts w:ascii="Arial" w:hAnsi="Arial"/>
          <w:b/>
          <w:sz w:val="24"/>
        </w:rPr>
        <w:t>“LA UNAM”</w:t>
      </w:r>
      <w:r w:rsidR="00B562FE">
        <w:rPr>
          <w:rFonts w:ascii="Arial" w:hAnsi="Arial"/>
          <w:sz w:val="24"/>
        </w:rPr>
        <w:t xml:space="preserve"> podrá rescindir el Convenio sin necesidad de declaración judicial cuando medie incumplimiento de los compromisos de </w:t>
      </w:r>
      <w:r w:rsidRPr="00AE0AFA">
        <w:rPr>
          <w:rFonts w:ascii="Arial" w:hAnsi="Arial"/>
          <w:b/>
          <w:i/>
          <w:sz w:val="24"/>
          <w:u w:val="single"/>
        </w:rPr>
        <w:t>“</w:t>
      </w:r>
      <w:r>
        <w:rPr>
          <w:rFonts w:ascii="Arial" w:hAnsi="Arial"/>
          <w:b/>
          <w:i/>
          <w:sz w:val="24"/>
          <w:u w:val="single"/>
        </w:rPr>
        <w:t>(</w:t>
      </w:r>
      <w:r w:rsidRPr="00AE0AFA">
        <w:rPr>
          <w:rFonts w:ascii="Arial" w:hAnsi="Arial"/>
          <w:b/>
          <w:i/>
          <w:sz w:val="24"/>
          <w:u w:val="single"/>
        </w:rPr>
        <w:t>La Contraparte</w:t>
      </w:r>
      <w:r>
        <w:rPr>
          <w:rFonts w:ascii="Arial" w:hAnsi="Arial"/>
          <w:b/>
          <w:i/>
          <w:sz w:val="24"/>
          <w:u w:val="single"/>
        </w:rPr>
        <w:t>)</w:t>
      </w:r>
      <w:r w:rsidRPr="00AE0AFA">
        <w:rPr>
          <w:rFonts w:ascii="Arial" w:hAnsi="Arial"/>
          <w:b/>
          <w:i/>
          <w:sz w:val="24"/>
          <w:u w:val="single"/>
        </w:rPr>
        <w:t>”</w:t>
      </w:r>
      <w:r w:rsidR="00B562FE">
        <w:rPr>
          <w:rFonts w:ascii="Arial" w:hAnsi="Arial"/>
          <w:sz w:val="24"/>
        </w:rPr>
        <w:t>.</w:t>
      </w:r>
    </w:p>
    <w:p w:rsidR="00B562FE" w:rsidRDefault="00B562FE">
      <w:pPr>
        <w:jc w:val="both"/>
        <w:rPr>
          <w:rFonts w:ascii="Arial" w:hAnsi="Arial"/>
          <w:sz w:val="24"/>
        </w:rPr>
      </w:pPr>
    </w:p>
    <w:p w:rsidR="00237D1A" w:rsidRPr="008F2D5A" w:rsidRDefault="00237D1A" w:rsidP="00237D1A">
      <w:pPr>
        <w:pBdr>
          <w:top w:val="nil"/>
          <w:left w:val="nil"/>
          <w:bottom w:val="nil"/>
          <w:right w:val="nil"/>
          <w:between w:val="nil"/>
        </w:pBdr>
        <w:ind w:right="49"/>
        <w:jc w:val="both"/>
        <w:rPr>
          <w:rFonts w:ascii="Arial" w:hAnsi="Arial" w:cs="Arial"/>
          <w:sz w:val="24"/>
          <w:szCs w:val="24"/>
        </w:rPr>
      </w:pPr>
      <w:r>
        <w:rPr>
          <w:rFonts w:ascii="Arial" w:hAnsi="Arial" w:cs="Arial"/>
          <w:sz w:val="24"/>
          <w:szCs w:val="24"/>
        </w:rPr>
        <w:t>L</w:t>
      </w:r>
      <w:r w:rsidRPr="00237D1A">
        <w:rPr>
          <w:rFonts w:ascii="Arial" w:hAnsi="Arial" w:cs="Arial"/>
          <w:sz w:val="24"/>
          <w:szCs w:val="24"/>
        </w:rPr>
        <w:t>as partes</w:t>
      </w:r>
      <w:r w:rsidRPr="008F2D5A">
        <w:rPr>
          <w:rFonts w:ascii="Arial" w:hAnsi="Arial" w:cs="Arial"/>
          <w:sz w:val="24"/>
          <w:szCs w:val="24"/>
        </w:rPr>
        <w:t xml:space="preserve"> podrán de mutuo acuerdo terminar de manera anticipada el presente Convenio, cuando así convenga a sus intereses. De llegarse a actualizar este supuesto, se deberá dar aviso por escrito a la contraparte con _________ días hábiles de anticipación, para formalizar el correspondiente Convenio de Terminación.</w:t>
      </w:r>
    </w:p>
    <w:p w:rsidR="00B562FE" w:rsidRDefault="00B562FE">
      <w:pPr>
        <w:jc w:val="both"/>
        <w:rPr>
          <w:rFonts w:ascii="Arial" w:hAnsi="Arial"/>
          <w:sz w:val="24"/>
        </w:rPr>
      </w:pPr>
    </w:p>
    <w:p w:rsidR="00237D1A" w:rsidRPr="008F2D5A" w:rsidRDefault="00237D1A" w:rsidP="00237D1A">
      <w:pPr>
        <w:jc w:val="both"/>
        <w:rPr>
          <w:rFonts w:ascii="Arial" w:hAnsi="Arial" w:cs="Arial"/>
          <w:sz w:val="24"/>
          <w:szCs w:val="24"/>
        </w:rPr>
      </w:pPr>
      <w:r w:rsidRPr="008F2D5A">
        <w:rPr>
          <w:rFonts w:ascii="Arial" w:hAnsi="Arial" w:cs="Arial"/>
          <w:sz w:val="24"/>
          <w:szCs w:val="24"/>
        </w:rPr>
        <w:t>En est</w:t>
      </w:r>
      <w:r>
        <w:rPr>
          <w:rFonts w:ascii="Arial" w:hAnsi="Arial" w:cs="Arial"/>
          <w:sz w:val="24"/>
          <w:szCs w:val="24"/>
        </w:rPr>
        <w:t>os</w:t>
      </w:r>
      <w:r w:rsidRPr="008F2D5A">
        <w:rPr>
          <w:rFonts w:ascii="Arial" w:hAnsi="Arial" w:cs="Arial"/>
          <w:sz w:val="24"/>
          <w:szCs w:val="24"/>
        </w:rPr>
        <w:t xml:space="preserve"> caso</w:t>
      </w:r>
      <w:r>
        <w:rPr>
          <w:rFonts w:ascii="Arial" w:hAnsi="Arial" w:cs="Arial"/>
          <w:sz w:val="24"/>
          <w:szCs w:val="24"/>
        </w:rPr>
        <w:t>s</w:t>
      </w:r>
      <w:r w:rsidRPr="008F2D5A">
        <w:rPr>
          <w:rFonts w:ascii="Arial" w:hAnsi="Arial" w:cs="Arial"/>
          <w:sz w:val="24"/>
          <w:szCs w:val="24"/>
        </w:rPr>
        <w:t xml:space="preserve">, </w:t>
      </w:r>
      <w:r w:rsidRPr="00237D1A">
        <w:rPr>
          <w:rFonts w:ascii="Arial" w:hAnsi="Arial" w:cs="Arial"/>
          <w:sz w:val="24"/>
          <w:szCs w:val="24"/>
        </w:rPr>
        <w:t>las partes</w:t>
      </w:r>
      <w:r w:rsidRPr="008F2D5A">
        <w:rPr>
          <w:rFonts w:ascii="Arial" w:hAnsi="Arial" w:cs="Arial"/>
          <w:sz w:val="24"/>
          <w:szCs w:val="24"/>
        </w:rPr>
        <w:t xml:space="preserve"> tomarán las medidas necesarias para evitar perjuicios tanto a ellas como a terceros y </w:t>
      </w:r>
      <w:r w:rsidRPr="00237D1A">
        <w:rPr>
          <w:rFonts w:ascii="Arial" w:hAnsi="Arial" w:cs="Arial"/>
          <w:b/>
          <w:i/>
          <w:sz w:val="24"/>
          <w:szCs w:val="24"/>
          <w:u w:val="single"/>
        </w:rPr>
        <w:t>“(La Contraparte)”</w:t>
      </w:r>
      <w:r w:rsidRPr="008F2D5A">
        <w:rPr>
          <w:rFonts w:ascii="Arial" w:hAnsi="Arial" w:cs="Arial"/>
          <w:sz w:val="24"/>
          <w:szCs w:val="24"/>
        </w:rPr>
        <w:t xml:space="preserve"> cubrirá invariablemente a </w:t>
      </w:r>
      <w:r w:rsidRPr="008F2D5A">
        <w:rPr>
          <w:rFonts w:ascii="Arial" w:hAnsi="Arial" w:cs="Arial"/>
          <w:b/>
          <w:sz w:val="24"/>
          <w:szCs w:val="24"/>
        </w:rPr>
        <w:t>“LA UNAM”</w:t>
      </w:r>
      <w:r w:rsidRPr="008F2D5A">
        <w:rPr>
          <w:rFonts w:ascii="Arial" w:hAnsi="Arial" w:cs="Arial"/>
          <w:sz w:val="24"/>
          <w:szCs w:val="24"/>
        </w:rPr>
        <w:t xml:space="preserve"> la totalidad de los gastos erogados y trabajos realizados hasta ese momento. </w:t>
      </w:r>
    </w:p>
    <w:p w:rsidR="00237D1A" w:rsidRDefault="00237D1A">
      <w:pPr>
        <w:jc w:val="both"/>
        <w:rPr>
          <w:rFonts w:ascii="Arial" w:hAnsi="Arial"/>
          <w:sz w:val="24"/>
        </w:rPr>
      </w:pPr>
    </w:p>
    <w:p w:rsidR="00B562FE" w:rsidRDefault="00B562FE">
      <w:pPr>
        <w:jc w:val="both"/>
        <w:rPr>
          <w:rFonts w:ascii="Arial" w:hAnsi="Arial"/>
          <w:sz w:val="24"/>
        </w:rPr>
      </w:pPr>
    </w:p>
    <w:p w:rsidR="00B562FE" w:rsidRDefault="00B562FE">
      <w:pPr>
        <w:pStyle w:val="Ttulo2"/>
      </w:pPr>
      <w:r>
        <w:t xml:space="preserve">DÉCIMA SEGUNDA. MODIFICACIONES </w:t>
      </w:r>
    </w:p>
    <w:p w:rsidR="00B562FE" w:rsidRDefault="00B562FE">
      <w:pPr>
        <w:jc w:val="both"/>
        <w:rPr>
          <w:rFonts w:ascii="Arial" w:hAnsi="Arial"/>
          <w:sz w:val="24"/>
        </w:rPr>
      </w:pPr>
    </w:p>
    <w:p w:rsidR="00237D1A" w:rsidRPr="008F2D5A" w:rsidRDefault="00237D1A" w:rsidP="00237D1A">
      <w:pPr>
        <w:jc w:val="both"/>
        <w:rPr>
          <w:rFonts w:ascii="Arial" w:hAnsi="Arial" w:cs="Arial"/>
          <w:sz w:val="24"/>
          <w:szCs w:val="24"/>
        </w:rPr>
      </w:pPr>
      <w:r w:rsidRPr="008F2D5A">
        <w:rPr>
          <w:rFonts w:ascii="Arial" w:hAnsi="Arial" w:cs="Arial"/>
          <w:sz w:val="24"/>
          <w:szCs w:val="24"/>
        </w:rPr>
        <w:t xml:space="preserve">El presente Convenio podrá ser modificado por voluntad de </w:t>
      </w:r>
      <w:r w:rsidRPr="00237D1A">
        <w:rPr>
          <w:rFonts w:ascii="Arial" w:hAnsi="Arial" w:cs="Arial"/>
          <w:sz w:val="24"/>
          <w:szCs w:val="24"/>
        </w:rPr>
        <w:t>las partes</w:t>
      </w:r>
      <w:r w:rsidRPr="008F2D5A">
        <w:rPr>
          <w:rFonts w:ascii="Arial" w:hAnsi="Arial" w:cs="Arial"/>
          <w:sz w:val="24"/>
          <w:szCs w:val="24"/>
        </w:rPr>
        <w:t xml:space="preserve">, mediante la firma del Convenio Modificatorio respectivo; dichas modificaciones obligarán a los signatarios a partir de la fecha de su firma. </w:t>
      </w:r>
    </w:p>
    <w:p w:rsidR="00B562FE" w:rsidRDefault="00B562FE">
      <w:pPr>
        <w:jc w:val="both"/>
        <w:rPr>
          <w:rFonts w:ascii="Arial" w:hAnsi="Arial"/>
          <w:sz w:val="24"/>
        </w:rPr>
      </w:pPr>
    </w:p>
    <w:p w:rsidR="00B562FE" w:rsidRDefault="00B562FE">
      <w:pPr>
        <w:jc w:val="both"/>
        <w:rPr>
          <w:rFonts w:ascii="Arial" w:hAnsi="Arial"/>
          <w:sz w:val="24"/>
        </w:rPr>
      </w:pPr>
    </w:p>
    <w:p w:rsidR="00237D1A" w:rsidRPr="008F2D5A" w:rsidRDefault="00B562FE" w:rsidP="00237D1A">
      <w:pPr>
        <w:rPr>
          <w:rFonts w:ascii="Arial" w:hAnsi="Arial" w:cs="Arial"/>
          <w:b/>
          <w:sz w:val="24"/>
          <w:szCs w:val="24"/>
        </w:rPr>
      </w:pPr>
      <w:r w:rsidRPr="00237D1A">
        <w:rPr>
          <w:rFonts w:ascii="Arial" w:hAnsi="Arial"/>
          <w:b/>
          <w:sz w:val="24"/>
        </w:rPr>
        <w:t xml:space="preserve">DÉCIMA TERCERA. </w:t>
      </w:r>
      <w:r w:rsidR="00237D1A" w:rsidRPr="00237D1A">
        <w:rPr>
          <w:rFonts w:ascii="Arial" w:hAnsi="Arial"/>
          <w:b/>
          <w:sz w:val="24"/>
        </w:rPr>
        <w:t>INTERPRETACIÓN</w:t>
      </w:r>
      <w:r w:rsidR="00237D1A" w:rsidRPr="008F2D5A">
        <w:rPr>
          <w:rFonts w:ascii="Arial" w:hAnsi="Arial" w:cs="Arial"/>
          <w:b/>
          <w:sz w:val="24"/>
          <w:szCs w:val="24"/>
        </w:rPr>
        <w:t xml:space="preserve"> Y CUMPLIMIENTO</w:t>
      </w:r>
    </w:p>
    <w:p w:rsidR="00237D1A" w:rsidRPr="008F2D5A" w:rsidRDefault="00237D1A" w:rsidP="00237D1A">
      <w:pPr>
        <w:rPr>
          <w:rFonts w:ascii="Arial" w:hAnsi="Arial" w:cs="Arial"/>
          <w:sz w:val="24"/>
          <w:szCs w:val="24"/>
        </w:rPr>
      </w:pPr>
    </w:p>
    <w:p w:rsidR="00237D1A" w:rsidRPr="008F2D5A" w:rsidRDefault="00237D1A" w:rsidP="00237D1A">
      <w:pPr>
        <w:jc w:val="both"/>
        <w:rPr>
          <w:rFonts w:ascii="Arial" w:hAnsi="Arial" w:cs="Arial"/>
          <w:sz w:val="24"/>
          <w:szCs w:val="24"/>
        </w:rPr>
      </w:pPr>
      <w:r>
        <w:rPr>
          <w:rFonts w:ascii="Arial" w:hAnsi="Arial" w:cs="Arial"/>
          <w:sz w:val="24"/>
          <w:szCs w:val="24"/>
        </w:rPr>
        <w:t>L</w:t>
      </w:r>
      <w:r w:rsidRPr="00237D1A">
        <w:rPr>
          <w:rFonts w:ascii="Arial" w:hAnsi="Arial" w:cs="Arial"/>
          <w:sz w:val="24"/>
          <w:szCs w:val="24"/>
        </w:rPr>
        <w:t>as partes</w:t>
      </w:r>
      <w:r w:rsidRPr="008F2D5A">
        <w:rPr>
          <w:rFonts w:ascii="Arial" w:hAnsi="Arial" w:cs="Arial"/>
          <w:sz w:val="24"/>
          <w:szCs w:val="24"/>
        </w:rPr>
        <w:t xml:space="preserve"> convienen que el presente instrumento es producto de la buena fe, por lo que toda controversia e interpretación que se derive del mismo, respecto de su operación, formalización y c</w:t>
      </w:r>
      <w:r>
        <w:rPr>
          <w:rFonts w:ascii="Arial" w:hAnsi="Arial" w:cs="Arial"/>
          <w:sz w:val="24"/>
          <w:szCs w:val="24"/>
        </w:rPr>
        <w:t>umplimiento, será resuelta por e</w:t>
      </w:r>
      <w:r w:rsidRPr="008F2D5A">
        <w:rPr>
          <w:rFonts w:ascii="Arial" w:hAnsi="Arial" w:cs="Arial"/>
          <w:sz w:val="24"/>
          <w:szCs w:val="24"/>
        </w:rPr>
        <w:t>stas de común acuerdo.</w:t>
      </w:r>
    </w:p>
    <w:p w:rsidR="00237D1A" w:rsidRPr="008F2D5A" w:rsidRDefault="00237D1A" w:rsidP="00237D1A">
      <w:pPr>
        <w:jc w:val="both"/>
        <w:rPr>
          <w:rFonts w:ascii="Arial" w:hAnsi="Arial" w:cs="Arial"/>
          <w:sz w:val="24"/>
          <w:szCs w:val="24"/>
        </w:rPr>
      </w:pPr>
    </w:p>
    <w:p w:rsidR="00237D1A" w:rsidRPr="008F2D5A" w:rsidRDefault="00237D1A" w:rsidP="00237D1A">
      <w:pPr>
        <w:jc w:val="both"/>
        <w:rPr>
          <w:rFonts w:ascii="Arial" w:hAnsi="Arial" w:cs="Arial"/>
          <w:sz w:val="24"/>
          <w:szCs w:val="24"/>
        </w:rPr>
      </w:pPr>
    </w:p>
    <w:p w:rsidR="00237D1A" w:rsidRPr="008F2D5A" w:rsidRDefault="00237D1A" w:rsidP="00237D1A">
      <w:pPr>
        <w:jc w:val="both"/>
        <w:rPr>
          <w:rFonts w:ascii="Arial" w:hAnsi="Arial" w:cs="Arial"/>
          <w:b/>
          <w:sz w:val="24"/>
          <w:szCs w:val="24"/>
        </w:rPr>
      </w:pPr>
      <w:r w:rsidRPr="008F2D5A">
        <w:rPr>
          <w:rFonts w:ascii="Arial" w:hAnsi="Arial" w:cs="Arial"/>
          <w:b/>
          <w:sz w:val="24"/>
          <w:szCs w:val="24"/>
        </w:rPr>
        <w:t xml:space="preserve">DÉCIMA </w:t>
      </w:r>
      <w:r>
        <w:rPr>
          <w:rFonts w:ascii="Arial" w:hAnsi="Arial" w:cs="Arial"/>
          <w:b/>
          <w:sz w:val="24"/>
          <w:szCs w:val="24"/>
        </w:rPr>
        <w:t>CUARTA</w:t>
      </w:r>
      <w:r w:rsidRPr="008F2D5A">
        <w:rPr>
          <w:rFonts w:ascii="Arial" w:hAnsi="Arial" w:cs="Arial"/>
          <w:b/>
          <w:sz w:val="24"/>
          <w:szCs w:val="24"/>
        </w:rPr>
        <w:t>. JURISDICCIÓN</w:t>
      </w:r>
    </w:p>
    <w:p w:rsidR="00237D1A" w:rsidRDefault="00237D1A" w:rsidP="00237D1A">
      <w:pPr>
        <w:jc w:val="both"/>
        <w:rPr>
          <w:rFonts w:ascii="Arial" w:hAnsi="Arial" w:cs="Arial"/>
          <w:sz w:val="24"/>
          <w:szCs w:val="24"/>
        </w:rPr>
      </w:pPr>
    </w:p>
    <w:p w:rsidR="00237D1A" w:rsidRDefault="00237D1A" w:rsidP="00237D1A">
      <w:pPr>
        <w:jc w:val="both"/>
        <w:rPr>
          <w:rFonts w:ascii="Arial" w:hAnsi="Arial" w:cs="Arial"/>
          <w:sz w:val="24"/>
          <w:szCs w:val="24"/>
        </w:rPr>
      </w:pPr>
      <w:r>
        <w:rPr>
          <w:rFonts w:ascii="Arial" w:hAnsi="Arial" w:cs="Arial"/>
          <w:b/>
          <w:i/>
          <w:sz w:val="24"/>
          <w:szCs w:val="24"/>
        </w:rPr>
        <w:t>(Cláusula Optativa)</w:t>
      </w:r>
    </w:p>
    <w:p w:rsidR="00237D1A" w:rsidRPr="008F2D5A" w:rsidRDefault="00237D1A" w:rsidP="00237D1A">
      <w:pPr>
        <w:jc w:val="both"/>
        <w:rPr>
          <w:rFonts w:ascii="Arial" w:hAnsi="Arial" w:cs="Arial"/>
          <w:sz w:val="24"/>
          <w:szCs w:val="24"/>
        </w:rPr>
      </w:pPr>
    </w:p>
    <w:p w:rsidR="00237D1A" w:rsidRPr="008F2D5A" w:rsidRDefault="00237D1A" w:rsidP="00237D1A">
      <w:pPr>
        <w:jc w:val="both"/>
        <w:rPr>
          <w:rFonts w:ascii="Arial" w:hAnsi="Arial" w:cs="Arial"/>
          <w:sz w:val="24"/>
          <w:szCs w:val="24"/>
        </w:rPr>
      </w:pPr>
      <w:r w:rsidRPr="008F2D5A">
        <w:rPr>
          <w:rFonts w:ascii="Arial" w:hAnsi="Arial" w:cs="Arial"/>
          <w:sz w:val="24"/>
          <w:szCs w:val="24"/>
        </w:rPr>
        <w:t xml:space="preserve">Si en última instancia </w:t>
      </w:r>
      <w:r w:rsidRPr="00237D1A">
        <w:rPr>
          <w:rFonts w:ascii="Arial" w:hAnsi="Arial" w:cs="Arial"/>
          <w:sz w:val="24"/>
          <w:szCs w:val="24"/>
        </w:rPr>
        <w:t>las partes</w:t>
      </w:r>
      <w:r w:rsidRPr="008F2D5A">
        <w:rPr>
          <w:rFonts w:ascii="Arial" w:hAnsi="Arial" w:cs="Arial"/>
          <w:sz w:val="24"/>
          <w:szCs w:val="24"/>
        </w:rPr>
        <w:t xml:space="preserve"> no llegaran a ningún acuerdo, se someterán a la jurisdicción de los Tribunales competentes de ________________, renunciando al </w:t>
      </w:r>
      <w:r w:rsidRPr="008F2D5A">
        <w:rPr>
          <w:rFonts w:ascii="Arial" w:hAnsi="Arial" w:cs="Arial"/>
          <w:sz w:val="24"/>
          <w:szCs w:val="24"/>
        </w:rPr>
        <w:lastRenderedPageBreak/>
        <w:t xml:space="preserve">fuero que pudiera corresponderles en razón de su domicilio presente o futuro, u otra causa. </w:t>
      </w:r>
    </w:p>
    <w:p w:rsidR="00237D1A" w:rsidRPr="008F2D5A" w:rsidRDefault="00237D1A" w:rsidP="00237D1A">
      <w:pPr>
        <w:jc w:val="both"/>
        <w:rPr>
          <w:rFonts w:ascii="Arial" w:hAnsi="Arial" w:cs="Arial"/>
          <w:sz w:val="24"/>
          <w:szCs w:val="24"/>
        </w:rPr>
      </w:pPr>
    </w:p>
    <w:p w:rsidR="00237D1A" w:rsidRPr="008F2D5A" w:rsidRDefault="00237D1A" w:rsidP="00237D1A">
      <w:pPr>
        <w:jc w:val="both"/>
        <w:rPr>
          <w:rFonts w:ascii="Arial" w:hAnsi="Arial" w:cs="Arial"/>
          <w:b/>
          <w:i/>
          <w:sz w:val="24"/>
          <w:szCs w:val="24"/>
        </w:rPr>
      </w:pPr>
      <w:r w:rsidRPr="008F2D5A">
        <w:rPr>
          <w:rFonts w:ascii="Arial" w:hAnsi="Arial" w:cs="Arial"/>
          <w:b/>
          <w:i/>
          <w:sz w:val="24"/>
          <w:szCs w:val="24"/>
        </w:rPr>
        <w:t>(Se sugiere el sometimiento jurisdiccional a los Tribunales competentes de la Ciudad de México, pero se podrá reconocer la jurisdicción de los Tribunales competentes en alguna otra entidad federativa, o en su caso instancias de arbitraje y mediación internacional)</w:t>
      </w:r>
    </w:p>
    <w:p w:rsidR="00237D1A" w:rsidRPr="008F2D5A" w:rsidRDefault="00237D1A" w:rsidP="00237D1A">
      <w:pPr>
        <w:rPr>
          <w:rFonts w:ascii="Arial" w:hAnsi="Arial" w:cs="Arial"/>
          <w:b/>
          <w:i/>
          <w:sz w:val="24"/>
          <w:szCs w:val="24"/>
        </w:rPr>
      </w:pPr>
    </w:p>
    <w:p w:rsidR="00237D1A" w:rsidRPr="008F2D5A" w:rsidRDefault="00237D1A" w:rsidP="00237D1A">
      <w:pPr>
        <w:jc w:val="both"/>
        <w:rPr>
          <w:rFonts w:ascii="Arial" w:hAnsi="Arial" w:cs="Arial"/>
          <w:sz w:val="24"/>
          <w:szCs w:val="24"/>
        </w:rPr>
      </w:pPr>
      <w:r w:rsidRPr="008F2D5A">
        <w:rPr>
          <w:rFonts w:ascii="Arial" w:hAnsi="Arial" w:cs="Arial"/>
          <w:sz w:val="24"/>
          <w:szCs w:val="24"/>
        </w:rPr>
        <w:t xml:space="preserve">Leído que fue el presente instrumento y enteradas </w:t>
      </w:r>
      <w:r w:rsidRPr="008F2D5A">
        <w:rPr>
          <w:rFonts w:ascii="Arial" w:hAnsi="Arial" w:cs="Arial"/>
          <w:b/>
          <w:sz w:val="24"/>
          <w:szCs w:val="24"/>
        </w:rPr>
        <w:t>“LAS PARTES”</w:t>
      </w:r>
      <w:r w:rsidRPr="008F2D5A">
        <w:rPr>
          <w:rFonts w:ascii="Arial" w:hAnsi="Arial" w:cs="Arial"/>
          <w:sz w:val="24"/>
          <w:szCs w:val="24"/>
        </w:rPr>
        <w:t xml:space="preserve"> de su contenido y alcances, lo firman por __________, en la Ciudad de México,</w:t>
      </w:r>
      <w:r w:rsidRPr="008F2D5A" w:rsidDel="006D6902">
        <w:rPr>
          <w:rFonts w:ascii="Arial" w:hAnsi="Arial" w:cs="Arial"/>
          <w:sz w:val="24"/>
          <w:szCs w:val="24"/>
        </w:rPr>
        <w:t xml:space="preserve"> </w:t>
      </w:r>
      <w:r w:rsidRPr="008F2D5A">
        <w:rPr>
          <w:rFonts w:ascii="Arial" w:hAnsi="Arial" w:cs="Arial"/>
          <w:sz w:val="24"/>
          <w:szCs w:val="24"/>
        </w:rPr>
        <w:t xml:space="preserve">a los __________ días del mes de __________ del año __________. </w:t>
      </w:r>
    </w:p>
    <w:p w:rsidR="00237D1A" w:rsidRPr="008F2D5A" w:rsidRDefault="00237D1A" w:rsidP="00237D1A">
      <w:pPr>
        <w:rPr>
          <w:rFonts w:ascii="Arial" w:hAnsi="Arial" w:cs="Arial"/>
          <w:sz w:val="24"/>
          <w:szCs w:val="24"/>
        </w:rPr>
      </w:pPr>
    </w:p>
    <w:p w:rsidR="00237D1A" w:rsidRPr="008F2D5A" w:rsidRDefault="00237D1A" w:rsidP="00237D1A">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1"/>
        <w:gridCol w:w="4871"/>
      </w:tblGrid>
      <w:tr w:rsidR="00237D1A" w:rsidRPr="008F2D5A" w:rsidTr="006F19E1">
        <w:tc>
          <w:tcPr>
            <w:tcW w:w="4871" w:type="dxa"/>
            <w:tcBorders>
              <w:top w:val="nil"/>
              <w:left w:val="nil"/>
              <w:bottom w:val="nil"/>
              <w:right w:val="nil"/>
            </w:tcBorders>
          </w:tcPr>
          <w:p w:rsidR="00237D1A" w:rsidRPr="008F2D5A" w:rsidRDefault="00237D1A" w:rsidP="006F19E1">
            <w:pPr>
              <w:jc w:val="center"/>
              <w:rPr>
                <w:rFonts w:ascii="Arial" w:hAnsi="Arial" w:cs="Arial"/>
                <w:b/>
                <w:sz w:val="24"/>
                <w:szCs w:val="24"/>
              </w:rPr>
            </w:pPr>
            <w:r w:rsidRPr="008F2D5A">
              <w:rPr>
                <w:rFonts w:ascii="Arial" w:hAnsi="Arial" w:cs="Arial"/>
                <w:b/>
                <w:sz w:val="24"/>
                <w:szCs w:val="24"/>
              </w:rPr>
              <w:t>POR “LA UNAM”</w:t>
            </w:r>
          </w:p>
        </w:tc>
        <w:tc>
          <w:tcPr>
            <w:tcW w:w="4871" w:type="dxa"/>
            <w:tcBorders>
              <w:top w:val="nil"/>
              <w:left w:val="nil"/>
              <w:bottom w:val="nil"/>
              <w:right w:val="nil"/>
            </w:tcBorders>
          </w:tcPr>
          <w:p w:rsidR="00237D1A" w:rsidRPr="008F2D5A" w:rsidRDefault="00237D1A" w:rsidP="006F19E1">
            <w:pPr>
              <w:jc w:val="center"/>
              <w:rPr>
                <w:rFonts w:ascii="Arial" w:hAnsi="Arial" w:cs="Arial"/>
                <w:b/>
                <w:sz w:val="24"/>
                <w:szCs w:val="24"/>
              </w:rPr>
            </w:pPr>
            <w:r w:rsidRPr="008F2D5A">
              <w:rPr>
                <w:rFonts w:ascii="Arial" w:hAnsi="Arial" w:cs="Arial"/>
                <w:b/>
                <w:sz w:val="24"/>
                <w:szCs w:val="24"/>
              </w:rPr>
              <w:t xml:space="preserve">POR </w:t>
            </w:r>
            <w:r w:rsidRPr="00237D1A">
              <w:rPr>
                <w:rFonts w:ascii="Arial" w:hAnsi="Arial" w:cs="Arial"/>
                <w:b/>
                <w:i/>
                <w:sz w:val="24"/>
                <w:szCs w:val="24"/>
                <w:u w:val="single"/>
              </w:rPr>
              <w:t>“(La Contraparte)”</w:t>
            </w:r>
          </w:p>
        </w:tc>
      </w:tr>
      <w:tr w:rsidR="00237D1A" w:rsidRPr="008F2D5A" w:rsidTr="006F19E1">
        <w:tc>
          <w:tcPr>
            <w:tcW w:w="4871" w:type="dxa"/>
            <w:tcBorders>
              <w:top w:val="nil"/>
              <w:left w:val="nil"/>
              <w:bottom w:val="nil"/>
              <w:right w:val="nil"/>
            </w:tcBorders>
          </w:tcPr>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i/>
                <w:sz w:val="24"/>
                <w:szCs w:val="24"/>
              </w:rPr>
            </w:pPr>
            <w:r w:rsidRPr="008F2D5A">
              <w:rPr>
                <w:rFonts w:ascii="Arial" w:hAnsi="Arial" w:cs="Arial"/>
                <w:b/>
                <w:i/>
                <w:sz w:val="24"/>
                <w:szCs w:val="24"/>
              </w:rPr>
              <w:t>(Nombres y Cargos que</w:t>
            </w:r>
          </w:p>
          <w:p w:rsidR="00237D1A" w:rsidRPr="008F2D5A" w:rsidRDefault="00237D1A" w:rsidP="006F19E1">
            <w:pPr>
              <w:jc w:val="center"/>
              <w:rPr>
                <w:rFonts w:ascii="Arial" w:hAnsi="Arial" w:cs="Arial"/>
                <w:b/>
                <w:i/>
                <w:sz w:val="24"/>
                <w:szCs w:val="24"/>
              </w:rPr>
            </w:pPr>
            <w:r w:rsidRPr="008F2D5A">
              <w:rPr>
                <w:rFonts w:ascii="Arial" w:hAnsi="Arial" w:cs="Arial"/>
                <w:b/>
                <w:i/>
                <w:sz w:val="24"/>
                <w:szCs w:val="24"/>
              </w:rPr>
              <w:t>deberán de ser los mismos</w:t>
            </w:r>
          </w:p>
          <w:p w:rsidR="00237D1A" w:rsidRPr="008F2D5A" w:rsidRDefault="00237D1A" w:rsidP="006F19E1">
            <w:pPr>
              <w:jc w:val="center"/>
              <w:rPr>
                <w:rFonts w:ascii="Arial" w:hAnsi="Arial" w:cs="Arial"/>
                <w:b/>
                <w:i/>
                <w:sz w:val="24"/>
                <w:szCs w:val="24"/>
              </w:rPr>
            </w:pPr>
            <w:r w:rsidRPr="008F2D5A">
              <w:rPr>
                <w:rFonts w:ascii="Arial" w:hAnsi="Arial" w:cs="Arial"/>
                <w:b/>
                <w:i/>
                <w:sz w:val="24"/>
                <w:szCs w:val="24"/>
              </w:rPr>
              <w:t xml:space="preserve">que aparecen en el proemio </w:t>
            </w:r>
          </w:p>
          <w:p w:rsidR="00237D1A" w:rsidRPr="008F2D5A" w:rsidRDefault="00237D1A" w:rsidP="006F19E1">
            <w:pPr>
              <w:jc w:val="center"/>
              <w:rPr>
                <w:rFonts w:ascii="Arial" w:hAnsi="Arial" w:cs="Arial"/>
                <w:b/>
                <w:sz w:val="24"/>
                <w:szCs w:val="24"/>
              </w:rPr>
            </w:pPr>
            <w:r w:rsidRPr="008F2D5A">
              <w:rPr>
                <w:rFonts w:ascii="Arial" w:hAnsi="Arial" w:cs="Arial"/>
                <w:b/>
                <w:i/>
                <w:sz w:val="24"/>
                <w:szCs w:val="24"/>
              </w:rPr>
              <w:t>y declaraciones)</w:t>
            </w:r>
          </w:p>
        </w:tc>
        <w:tc>
          <w:tcPr>
            <w:tcW w:w="4871" w:type="dxa"/>
            <w:tcBorders>
              <w:top w:val="nil"/>
              <w:left w:val="nil"/>
              <w:bottom w:val="nil"/>
              <w:right w:val="nil"/>
            </w:tcBorders>
          </w:tcPr>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sz w:val="24"/>
                <w:szCs w:val="24"/>
              </w:rPr>
            </w:pPr>
          </w:p>
          <w:p w:rsidR="00237D1A" w:rsidRPr="008F2D5A" w:rsidRDefault="00237D1A" w:rsidP="006F19E1">
            <w:pPr>
              <w:jc w:val="center"/>
              <w:rPr>
                <w:rFonts w:ascii="Arial" w:hAnsi="Arial" w:cs="Arial"/>
                <w:b/>
                <w:i/>
                <w:sz w:val="24"/>
                <w:szCs w:val="24"/>
              </w:rPr>
            </w:pPr>
            <w:r w:rsidRPr="008F2D5A">
              <w:rPr>
                <w:rFonts w:ascii="Arial" w:hAnsi="Arial" w:cs="Arial"/>
                <w:b/>
                <w:i/>
                <w:sz w:val="24"/>
                <w:szCs w:val="24"/>
              </w:rPr>
              <w:t>(Nombre y Cargo que</w:t>
            </w:r>
          </w:p>
          <w:p w:rsidR="00237D1A" w:rsidRPr="008F2D5A" w:rsidRDefault="00237D1A" w:rsidP="006F19E1">
            <w:pPr>
              <w:jc w:val="center"/>
              <w:rPr>
                <w:rFonts w:ascii="Arial" w:hAnsi="Arial" w:cs="Arial"/>
                <w:b/>
                <w:i/>
                <w:sz w:val="24"/>
                <w:szCs w:val="24"/>
              </w:rPr>
            </w:pPr>
            <w:r w:rsidRPr="008F2D5A">
              <w:rPr>
                <w:rFonts w:ascii="Arial" w:hAnsi="Arial" w:cs="Arial"/>
                <w:b/>
                <w:i/>
                <w:sz w:val="24"/>
                <w:szCs w:val="24"/>
              </w:rPr>
              <w:t>deberá de ser el mismo</w:t>
            </w:r>
          </w:p>
          <w:p w:rsidR="00237D1A" w:rsidRPr="008F2D5A" w:rsidRDefault="00237D1A" w:rsidP="006F19E1">
            <w:pPr>
              <w:jc w:val="center"/>
              <w:rPr>
                <w:rFonts w:ascii="Arial" w:hAnsi="Arial" w:cs="Arial"/>
                <w:b/>
                <w:i/>
                <w:sz w:val="24"/>
                <w:szCs w:val="24"/>
              </w:rPr>
            </w:pPr>
            <w:r w:rsidRPr="008F2D5A">
              <w:rPr>
                <w:rFonts w:ascii="Arial" w:hAnsi="Arial" w:cs="Arial"/>
                <w:b/>
                <w:i/>
                <w:sz w:val="24"/>
                <w:szCs w:val="24"/>
              </w:rPr>
              <w:t xml:space="preserve">que aparece en el proemio </w:t>
            </w:r>
          </w:p>
          <w:p w:rsidR="00237D1A" w:rsidRPr="008F2D5A" w:rsidRDefault="00237D1A" w:rsidP="006F19E1">
            <w:pPr>
              <w:jc w:val="center"/>
              <w:rPr>
                <w:rFonts w:ascii="Arial" w:hAnsi="Arial" w:cs="Arial"/>
                <w:b/>
                <w:sz w:val="24"/>
                <w:szCs w:val="24"/>
              </w:rPr>
            </w:pPr>
            <w:r w:rsidRPr="008F2D5A">
              <w:rPr>
                <w:rFonts w:ascii="Arial" w:hAnsi="Arial" w:cs="Arial"/>
                <w:b/>
                <w:i/>
                <w:sz w:val="24"/>
                <w:szCs w:val="24"/>
              </w:rPr>
              <w:t>y declaraciones)</w:t>
            </w:r>
          </w:p>
        </w:tc>
      </w:tr>
    </w:tbl>
    <w:p w:rsidR="00237D1A" w:rsidRPr="008F2D5A" w:rsidRDefault="00237D1A" w:rsidP="00237D1A">
      <w:pPr>
        <w:rPr>
          <w:rFonts w:ascii="Arial" w:hAnsi="Arial" w:cs="Arial"/>
          <w:sz w:val="24"/>
          <w:szCs w:val="24"/>
        </w:rPr>
      </w:pPr>
    </w:p>
    <w:p w:rsidR="00237D1A" w:rsidRPr="008F2D5A" w:rsidRDefault="00237D1A" w:rsidP="00237D1A">
      <w:pPr>
        <w:rPr>
          <w:rFonts w:ascii="Arial" w:hAnsi="Arial" w:cs="Arial"/>
          <w:sz w:val="24"/>
          <w:szCs w:val="24"/>
        </w:rPr>
      </w:pPr>
    </w:p>
    <w:p w:rsidR="00237D1A" w:rsidRPr="008F2D5A" w:rsidRDefault="00237D1A" w:rsidP="00237D1A">
      <w:pPr>
        <w:jc w:val="both"/>
        <w:rPr>
          <w:rFonts w:ascii="Arial" w:hAnsi="Arial" w:cs="Arial"/>
          <w:sz w:val="24"/>
          <w:szCs w:val="24"/>
        </w:rPr>
      </w:pPr>
      <w:r w:rsidRPr="008F2D5A">
        <w:rPr>
          <w:rFonts w:ascii="Arial" w:hAnsi="Arial" w:cs="Arial"/>
          <w:b/>
          <w:i/>
          <w:sz w:val="24"/>
          <w:szCs w:val="24"/>
        </w:rPr>
        <w:t>(Se recomienda que este instrumento se suscriba preferentemente en español, en caso que se requiera de otro idioma, será necesario acompañarlo para efectos de validación de una versión en español certificada de</w:t>
      </w:r>
      <w:r>
        <w:rPr>
          <w:rFonts w:ascii="Arial" w:hAnsi="Arial" w:cs="Arial"/>
          <w:b/>
          <w:i/>
          <w:sz w:val="24"/>
          <w:szCs w:val="24"/>
        </w:rPr>
        <w:t xml:space="preserve"> </w:t>
      </w:r>
      <w:r w:rsidRPr="008F2D5A">
        <w:rPr>
          <w:rFonts w:ascii="Arial" w:hAnsi="Arial" w:cs="Arial"/>
          <w:b/>
          <w:i/>
          <w:sz w:val="24"/>
          <w:szCs w:val="24"/>
        </w:rPr>
        <w:t>l</w:t>
      </w:r>
      <w:r>
        <w:rPr>
          <w:rFonts w:ascii="Arial" w:hAnsi="Arial" w:cs="Arial"/>
          <w:b/>
          <w:i/>
          <w:sz w:val="24"/>
          <w:szCs w:val="24"/>
        </w:rPr>
        <w:t>a</w:t>
      </w:r>
      <w:r w:rsidRPr="008F2D5A">
        <w:rPr>
          <w:rFonts w:ascii="Arial" w:hAnsi="Arial" w:cs="Arial"/>
          <w:b/>
          <w:i/>
          <w:sz w:val="24"/>
          <w:szCs w:val="24"/>
        </w:rPr>
        <w:t xml:space="preserve"> </w:t>
      </w:r>
      <w:r w:rsidRPr="001E7926">
        <w:rPr>
          <w:rFonts w:ascii="Arial" w:hAnsi="Arial" w:cs="Arial"/>
          <w:b/>
          <w:i/>
          <w:sz w:val="24"/>
          <w:szCs w:val="24"/>
        </w:rPr>
        <w:t>Escuela Nacional de Lenguas, Lingüística y Traducción</w:t>
      </w:r>
      <w:r w:rsidRPr="008F2D5A">
        <w:rPr>
          <w:rFonts w:ascii="Arial" w:hAnsi="Arial" w:cs="Arial"/>
          <w:b/>
          <w:i/>
          <w:sz w:val="24"/>
          <w:szCs w:val="24"/>
        </w:rPr>
        <w:t xml:space="preserve"> o área equivalente de la UNAM o perito traductor autorizado, que confirme que se trata de la misma. Para efectos del procedimiento, será v</w:t>
      </w:r>
      <w:r>
        <w:rPr>
          <w:rFonts w:ascii="Arial" w:hAnsi="Arial" w:cs="Arial"/>
          <w:b/>
          <w:i/>
          <w:sz w:val="24"/>
          <w:szCs w:val="24"/>
        </w:rPr>
        <w:t>á</w:t>
      </w:r>
      <w:r w:rsidRPr="008F2D5A">
        <w:rPr>
          <w:rFonts w:ascii="Arial" w:hAnsi="Arial" w:cs="Arial"/>
          <w:b/>
          <w:i/>
          <w:sz w:val="24"/>
          <w:szCs w:val="24"/>
        </w:rPr>
        <w:t>lido el idioma del país ante el cual se reconoce su jurisdicción)</w:t>
      </w:r>
    </w:p>
    <w:p w:rsidR="00237D1A" w:rsidRPr="008F2D5A" w:rsidRDefault="00237D1A" w:rsidP="00237D1A">
      <w:pPr>
        <w:rPr>
          <w:rFonts w:ascii="Arial" w:hAnsi="Arial" w:cs="Arial"/>
          <w:sz w:val="24"/>
          <w:szCs w:val="24"/>
        </w:rPr>
      </w:pPr>
    </w:p>
    <w:p w:rsidR="00B562FE" w:rsidRDefault="00B562FE" w:rsidP="00237D1A">
      <w:pPr>
        <w:jc w:val="both"/>
      </w:pPr>
    </w:p>
    <w:sectPr w:rsidR="00B562FE" w:rsidSect="00A45985">
      <w:headerReference w:type="default" r:id="rId8"/>
      <w:footerReference w:type="default" r:id="rId9"/>
      <w:headerReference w:type="first" r:id="rId10"/>
      <w:pgSz w:w="12240" w:h="15840"/>
      <w:pgMar w:top="1949" w:right="1701" w:bottom="1418" w:left="1701" w:header="426"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23" w:rsidRDefault="00037E23" w:rsidP="00037F12">
      <w:r>
        <w:separator/>
      </w:r>
    </w:p>
  </w:endnote>
  <w:endnote w:type="continuationSeparator" w:id="0">
    <w:p w:rsidR="00037E23" w:rsidRDefault="00037E23" w:rsidP="0003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929838"/>
      <w:docPartObj>
        <w:docPartGallery w:val="Page Numbers (Bottom of Page)"/>
        <w:docPartUnique/>
      </w:docPartObj>
    </w:sdtPr>
    <w:sdtEndPr>
      <w:rPr>
        <w:rFonts w:ascii="Arial" w:hAnsi="Arial" w:cs="Arial"/>
      </w:rPr>
    </w:sdtEndPr>
    <w:sdtContent>
      <w:p w:rsidR="00A45985" w:rsidRPr="00A45985" w:rsidRDefault="00A45985">
        <w:pPr>
          <w:pStyle w:val="Piedepgina"/>
          <w:jc w:val="right"/>
          <w:rPr>
            <w:rFonts w:ascii="Arial" w:hAnsi="Arial" w:cs="Arial"/>
          </w:rPr>
        </w:pPr>
        <w:r w:rsidRPr="00A45985">
          <w:rPr>
            <w:rFonts w:ascii="Arial" w:hAnsi="Arial" w:cs="Arial"/>
          </w:rPr>
          <w:fldChar w:fldCharType="begin"/>
        </w:r>
        <w:r w:rsidRPr="00A45985">
          <w:rPr>
            <w:rFonts w:ascii="Arial" w:hAnsi="Arial" w:cs="Arial"/>
          </w:rPr>
          <w:instrText>PAGE   \* MERGEFORMAT</w:instrText>
        </w:r>
        <w:r w:rsidRPr="00A45985">
          <w:rPr>
            <w:rFonts w:ascii="Arial" w:hAnsi="Arial" w:cs="Arial"/>
          </w:rPr>
          <w:fldChar w:fldCharType="separate"/>
        </w:r>
        <w:r>
          <w:rPr>
            <w:rFonts w:ascii="Arial" w:hAnsi="Arial" w:cs="Arial"/>
            <w:noProof/>
          </w:rPr>
          <w:t>7</w:t>
        </w:r>
        <w:r w:rsidRPr="00A45985">
          <w:rPr>
            <w:rFonts w:ascii="Arial" w:hAnsi="Arial" w:cs="Arial"/>
          </w:rPr>
          <w:fldChar w:fldCharType="end"/>
        </w:r>
      </w:p>
    </w:sdtContent>
  </w:sdt>
  <w:p w:rsidR="00A45985" w:rsidRDefault="00A459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23" w:rsidRDefault="00037E23" w:rsidP="00037F12">
      <w:r>
        <w:separator/>
      </w:r>
    </w:p>
  </w:footnote>
  <w:footnote w:type="continuationSeparator" w:id="0">
    <w:p w:rsidR="00037E23" w:rsidRDefault="00037E23" w:rsidP="00037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F12" w:rsidRPr="00037F12" w:rsidRDefault="00037F12" w:rsidP="00037F12">
    <w:pPr>
      <w:tabs>
        <w:tab w:val="center" w:pos="4419"/>
        <w:tab w:val="right" w:pos="8838"/>
      </w:tabs>
      <w:rPr>
        <w:rFonts w:ascii="Arial" w:hAnsi="Arial" w:cs="Arial"/>
      </w:rPr>
    </w:pPr>
    <w:r w:rsidRPr="00037F12">
      <w:rPr>
        <w:rFonts w:ascii="Arial" w:hAnsi="Arial" w:cs="Arial"/>
        <w:noProof/>
        <w:lang w:eastAsia="es-MX"/>
      </w:rPr>
      <w:drawing>
        <wp:anchor distT="0" distB="0" distL="114300" distR="114300" simplePos="0" relativeHeight="251659264" behindDoc="1" locked="0" layoutInCell="1" allowOverlap="1" wp14:anchorId="55D2BFE1" wp14:editId="11180A3C">
          <wp:simplePos x="0" y="0"/>
          <wp:positionH relativeFrom="column">
            <wp:posOffset>0</wp:posOffset>
          </wp:positionH>
          <wp:positionV relativeFrom="paragraph">
            <wp:posOffset>-635</wp:posOffset>
          </wp:positionV>
          <wp:extent cx="894715" cy="894715"/>
          <wp:effectExtent l="0" t="0" r="635" b="635"/>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F12" w:rsidRPr="00037F12" w:rsidRDefault="00037F12" w:rsidP="00037F12">
    <w:pPr>
      <w:tabs>
        <w:tab w:val="center" w:pos="4419"/>
        <w:tab w:val="right" w:pos="8838"/>
      </w:tabs>
      <w:rPr>
        <w:rFonts w:ascii="Arial" w:hAnsi="Arial" w:cs="Arial"/>
      </w:rPr>
    </w:pPr>
  </w:p>
  <w:p w:rsidR="00037F12" w:rsidRPr="00037F12" w:rsidRDefault="00037F12" w:rsidP="00037F12">
    <w:pPr>
      <w:tabs>
        <w:tab w:val="center" w:pos="4419"/>
        <w:tab w:val="right" w:pos="8838"/>
      </w:tabs>
      <w:rPr>
        <w:rFonts w:ascii="Arial" w:hAnsi="Arial" w:cs="Arial"/>
        <w:b/>
      </w:rPr>
    </w:pPr>
    <w:r w:rsidRPr="00037F12">
      <w:rPr>
        <w:rFonts w:ascii="Arial" w:hAnsi="Arial" w:cs="Arial"/>
      </w:rPr>
      <w:t xml:space="preserve">                                        </w:t>
    </w:r>
    <w:r w:rsidRPr="00037F12">
      <w:rPr>
        <w:rFonts w:ascii="Arial" w:hAnsi="Arial" w:cs="Arial"/>
        <w:b/>
      </w:rPr>
      <w:t xml:space="preserve">Número de Registro:                      </w:t>
    </w:r>
    <w:r>
      <w:rPr>
        <w:rFonts w:ascii="Arial" w:hAnsi="Arial" w:cs="Arial"/>
        <w:b/>
      </w:rPr>
      <w:t xml:space="preserve">           </w:t>
    </w:r>
    <w:r w:rsidRPr="00037F12">
      <w:rPr>
        <w:rFonts w:ascii="Arial" w:hAnsi="Arial" w:cs="Arial"/>
        <w:b/>
      </w:rPr>
      <w:t xml:space="preserve">  </w:t>
    </w:r>
    <w:r>
      <w:rPr>
        <w:rFonts w:ascii="Arial" w:hAnsi="Arial" w:cs="Arial"/>
        <w:b/>
      </w:rPr>
      <w:t xml:space="preserve"> </w:t>
    </w:r>
    <w:r w:rsidRPr="00037F12">
      <w:rPr>
        <w:rFonts w:ascii="Arial" w:hAnsi="Arial" w:cs="Arial"/>
        <w:b/>
      </w:rPr>
      <w:t xml:space="preserve">       [logo de la contraparte]</w:t>
    </w:r>
  </w:p>
  <w:p w:rsidR="00037F12" w:rsidRDefault="00037F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85" w:rsidRPr="00037F12" w:rsidRDefault="00A45985" w:rsidP="00A45985">
    <w:pPr>
      <w:tabs>
        <w:tab w:val="center" w:pos="4419"/>
        <w:tab w:val="right" w:pos="8838"/>
      </w:tabs>
      <w:rPr>
        <w:rFonts w:ascii="Arial" w:hAnsi="Arial" w:cs="Arial"/>
      </w:rPr>
    </w:pPr>
    <w:r w:rsidRPr="00037F12">
      <w:rPr>
        <w:rFonts w:ascii="Arial" w:hAnsi="Arial" w:cs="Arial"/>
        <w:noProof/>
        <w:lang w:eastAsia="es-MX"/>
      </w:rPr>
      <w:drawing>
        <wp:anchor distT="0" distB="0" distL="114300" distR="114300" simplePos="0" relativeHeight="251661312" behindDoc="1" locked="0" layoutInCell="1" allowOverlap="1" wp14:anchorId="542F99FB" wp14:editId="41331769">
          <wp:simplePos x="0" y="0"/>
          <wp:positionH relativeFrom="column">
            <wp:posOffset>0</wp:posOffset>
          </wp:positionH>
          <wp:positionV relativeFrom="paragraph">
            <wp:posOffset>-635</wp:posOffset>
          </wp:positionV>
          <wp:extent cx="894715" cy="894715"/>
          <wp:effectExtent l="0" t="0" r="635" b="635"/>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985" w:rsidRPr="00037F12" w:rsidRDefault="00A45985" w:rsidP="00A45985">
    <w:pPr>
      <w:tabs>
        <w:tab w:val="center" w:pos="4419"/>
        <w:tab w:val="right" w:pos="8838"/>
      </w:tabs>
      <w:rPr>
        <w:rFonts w:ascii="Arial" w:hAnsi="Arial" w:cs="Arial"/>
      </w:rPr>
    </w:pPr>
  </w:p>
  <w:p w:rsidR="00A45985" w:rsidRPr="00037F12" w:rsidRDefault="00A45985" w:rsidP="00A45985">
    <w:pPr>
      <w:tabs>
        <w:tab w:val="center" w:pos="4419"/>
        <w:tab w:val="right" w:pos="8838"/>
      </w:tabs>
      <w:rPr>
        <w:rFonts w:ascii="Arial" w:hAnsi="Arial" w:cs="Arial"/>
        <w:b/>
      </w:rPr>
    </w:pPr>
    <w:r w:rsidRPr="00037F12">
      <w:rPr>
        <w:rFonts w:ascii="Arial" w:hAnsi="Arial" w:cs="Arial"/>
      </w:rPr>
      <w:t xml:space="preserve">                                        </w:t>
    </w:r>
    <w:r w:rsidRPr="00037F12">
      <w:rPr>
        <w:rFonts w:ascii="Arial" w:hAnsi="Arial" w:cs="Arial"/>
        <w:b/>
      </w:rPr>
      <w:t xml:space="preserve">Número de Registro:                      </w:t>
    </w:r>
    <w:r>
      <w:rPr>
        <w:rFonts w:ascii="Arial" w:hAnsi="Arial" w:cs="Arial"/>
        <w:b/>
      </w:rPr>
      <w:t xml:space="preserve">           </w:t>
    </w:r>
    <w:r w:rsidRPr="00037F12">
      <w:rPr>
        <w:rFonts w:ascii="Arial" w:hAnsi="Arial" w:cs="Arial"/>
        <w:b/>
      </w:rPr>
      <w:t xml:space="preserve">  </w:t>
    </w:r>
    <w:r>
      <w:rPr>
        <w:rFonts w:ascii="Arial" w:hAnsi="Arial" w:cs="Arial"/>
        <w:b/>
      </w:rPr>
      <w:t xml:space="preserve"> </w:t>
    </w:r>
    <w:r w:rsidRPr="00037F12">
      <w:rPr>
        <w:rFonts w:ascii="Arial" w:hAnsi="Arial" w:cs="Arial"/>
        <w:b/>
      </w:rPr>
      <w:t xml:space="preserve">       [logo de la contraparte]</w:t>
    </w:r>
  </w:p>
  <w:p w:rsidR="00A45985" w:rsidRDefault="00A45985" w:rsidP="00A45985">
    <w:pPr>
      <w:pStyle w:val="Encabezado"/>
    </w:pPr>
  </w:p>
  <w:p w:rsidR="00A45985" w:rsidRDefault="00A459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329B"/>
    <w:multiLevelType w:val="singleLevel"/>
    <w:tmpl w:val="48FAF66E"/>
    <w:lvl w:ilvl="0">
      <w:start w:val="1"/>
      <w:numFmt w:val="lowerLetter"/>
      <w:lvlText w:val="%1)"/>
      <w:lvlJc w:val="left"/>
      <w:pPr>
        <w:tabs>
          <w:tab w:val="num" w:pos="360"/>
        </w:tabs>
        <w:ind w:left="360" w:hanging="360"/>
      </w:pPr>
      <w:rPr>
        <w:rFonts w:hint="default"/>
      </w:rPr>
    </w:lvl>
  </w:abstractNum>
  <w:abstractNum w:abstractNumId="1">
    <w:nsid w:val="2B5C1A2E"/>
    <w:multiLevelType w:val="singleLevel"/>
    <w:tmpl w:val="0C0A0013"/>
    <w:lvl w:ilvl="0">
      <w:start w:val="1"/>
      <w:numFmt w:val="upperRoman"/>
      <w:lvlText w:val="%1."/>
      <w:lvlJc w:val="left"/>
      <w:pPr>
        <w:tabs>
          <w:tab w:val="num" w:pos="720"/>
        </w:tabs>
        <w:ind w:left="720" w:hanging="720"/>
      </w:pPr>
      <w:rPr>
        <w:rFonts w:hint="default"/>
      </w:rPr>
    </w:lvl>
  </w:abstractNum>
  <w:abstractNum w:abstractNumId="2">
    <w:nsid w:val="414E0609"/>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438E73BE"/>
    <w:multiLevelType w:val="singleLevel"/>
    <w:tmpl w:val="7654F792"/>
    <w:lvl w:ilvl="0">
      <w:start w:val="1"/>
      <w:numFmt w:val="decimal"/>
      <w:lvlText w:val="%1."/>
      <w:lvlJc w:val="left"/>
      <w:pPr>
        <w:tabs>
          <w:tab w:val="num" w:pos="360"/>
        </w:tabs>
        <w:ind w:left="360" w:hanging="360"/>
      </w:pPr>
      <w:rPr>
        <w:rFonts w:hint="default"/>
      </w:rPr>
    </w:lvl>
  </w:abstractNum>
  <w:abstractNum w:abstractNumId="4">
    <w:nsid w:val="44121BD7"/>
    <w:multiLevelType w:val="singleLevel"/>
    <w:tmpl w:val="0C0A0013"/>
    <w:lvl w:ilvl="0">
      <w:start w:val="1"/>
      <w:numFmt w:val="upperRoman"/>
      <w:lvlText w:val="%1."/>
      <w:lvlJc w:val="left"/>
      <w:pPr>
        <w:tabs>
          <w:tab w:val="num" w:pos="720"/>
        </w:tabs>
        <w:ind w:left="720" w:hanging="720"/>
      </w:pPr>
      <w:rPr>
        <w:rFonts w:hint="default"/>
      </w:rPr>
    </w:lvl>
  </w:abstractNum>
  <w:abstractNum w:abstractNumId="5">
    <w:nsid w:val="552823EC"/>
    <w:multiLevelType w:val="singleLevel"/>
    <w:tmpl w:val="0C0A000F"/>
    <w:lvl w:ilvl="0">
      <w:start w:val="1"/>
      <w:numFmt w:val="decimal"/>
      <w:lvlText w:val="%1."/>
      <w:lvlJc w:val="left"/>
      <w:pPr>
        <w:tabs>
          <w:tab w:val="num" w:pos="360"/>
        </w:tabs>
        <w:ind w:left="360" w:hanging="360"/>
      </w:pPr>
    </w:lvl>
  </w:abstractNum>
  <w:abstractNum w:abstractNumId="6">
    <w:nsid w:val="60450833"/>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66E23BB7"/>
    <w:multiLevelType w:val="singleLevel"/>
    <w:tmpl w:val="48FAF66E"/>
    <w:lvl w:ilvl="0">
      <w:start w:val="1"/>
      <w:numFmt w:val="lowerLetter"/>
      <w:lvlText w:val="%1)"/>
      <w:lvlJc w:val="left"/>
      <w:pPr>
        <w:tabs>
          <w:tab w:val="num" w:pos="360"/>
        </w:tabs>
        <w:ind w:left="360" w:hanging="360"/>
      </w:pPr>
      <w:rPr>
        <w:rFonts w:hint="default"/>
      </w:rPr>
    </w:lvl>
  </w:abstractNum>
  <w:abstractNum w:abstractNumId="8">
    <w:nsid w:val="7B402843"/>
    <w:multiLevelType w:val="singleLevel"/>
    <w:tmpl w:val="E1D4476E"/>
    <w:lvl w:ilvl="0">
      <w:start w:val="1"/>
      <w:numFmt w:val="decimal"/>
      <w:lvlText w:val="%1."/>
      <w:lvlJc w:val="left"/>
      <w:pPr>
        <w:tabs>
          <w:tab w:val="num" w:pos="360"/>
        </w:tabs>
        <w:ind w:left="360" w:hanging="360"/>
      </w:pPr>
      <w:rPr>
        <w:rFonts w:hint="default"/>
      </w:rPr>
    </w:lvl>
  </w:abstractNum>
  <w:abstractNum w:abstractNumId="9">
    <w:nsid w:val="7E677EA0"/>
    <w:multiLevelType w:val="singleLevel"/>
    <w:tmpl w:val="1EA2B21C"/>
    <w:lvl w:ilvl="0">
      <w:start w:val="1"/>
      <w:numFmt w:val="upperRoman"/>
      <w:lvlText w:val="%1."/>
      <w:lvlJc w:val="left"/>
      <w:pPr>
        <w:tabs>
          <w:tab w:val="num" w:pos="720"/>
        </w:tabs>
        <w:ind w:left="720" w:hanging="720"/>
      </w:pPr>
      <w:rPr>
        <w:rFonts w:hint="default"/>
      </w:rPr>
    </w:lvl>
  </w:abstractNum>
  <w:num w:numId="1">
    <w:abstractNumId w:val="9"/>
  </w:num>
  <w:num w:numId="2">
    <w:abstractNumId w:val="1"/>
  </w:num>
  <w:num w:numId="3">
    <w:abstractNumId w:val="6"/>
  </w:num>
  <w:num w:numId="4">
    <w:abstractNumId w:val="7"/>
  </w:num>
  <w:num w:numId="5">
    <w:abstractNumId w:val="0"/>
  </w:num>
  <w:num w:numId="6">
    <w:abstractNumId w:val="4"/>
  </w:num>
  <w:num w:numId="7">
    <w:abstractNumId w:val="2"/>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86"/>
    <w:rsid w:val="00037E23"/>
    <w:rsid w:val="00037F12"/>
    <w:rsid w:val="00056886"/>
    <w:rsid w:val="00237D1A"/>
    <w:rsid w:val="0028048E"/>
    <w:rsid w:val="003D42A3"/>
    <w:rsid w:val="005017B0"/>
    <w:rsid w:val="0077353E"/>
    <w:rsid w:val="00A45985"/>
    <w:rsid w:val="00AE0AFA"/>
    <w:rsid w:val="00B562FE"/>
    <w:rsid w:val="00D3653E"/>
    <w:rsid w:val="00F61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Tahoma" w:hAnsi="Tahoma"/>
      <w:b/>
      <w:sz w:val="22"/>
    </w:rPr>
  </w:style>
  <w:style w:type="paragraph" w:styleId="Ttulo2">
    <w:name w:val="heading 2"/>
    <w:basedOn w:val="Normal"/>
    <w:next w:val="Normal"/>
    <w:qFormat/>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rFonts w:ascii="Tahoma" w:hAnsi="Tahoma"/>
      <w:b/>
      <w:sz w:val="22"/>
    </w:rPr>
  </w:style>
  <w:style w:type="paragraph" w:styleId="Textoindependiente3">
    <w:name w:val="Body Text 3"/>
    <w:basedOn w:val="Normal"/>
    <w:pPr>
      <w:jc w:val="both"/>
    </w:pPr>
    <w:rPr>
      <w:rFonts w:ascii="Tahoma" w:hAnsi="Tahoma"/>
      <w:sz w:val="22"/>
    </w:rPr>
  </w:style>
  <w:style w:type="paragraph" w:styleId="Textosinformato">
    <w:name w:val="Plain Text"/>
    <w:basedOn w:val="Normal"/>
    <w:link w:val="TextosinformatoCar"/>
    <w:rPr>
      <w:rFonts w:ascii="Courier New" w:hAnsi="Courier New"/>
    </w:rPr>
  </w:style>
  <w:style w:type="character" w:customStyle="1" w:styleId="TextosinformatoCar">
    <w:name w:val="Texto sin formato Car"/>
    <w:link w:val="Textosinformato"/>
    <w:rsid w:val="00D3653E"/>
    <w:rPr>
      <w:rFonts w:ascii="Courier New" w:hAnsi="Courier New"/>
      <w:lang w:val="es-ES" w:eastAsia="es-ES"/>
    </w:rPr>
  </w:style>
  <w:style w:type="paragraph" w:styleId="Encabezado">
    <w:name w:val="header"/>
    <w:basedOn w:val="Normal"/>
    <w:link w:val="EncabezadoCar"/>
    <w:rsid w:val="00037F12"/>
    <w:pPr>
      <w:tabs>
        <w:tab w:val="center" w:pos="4419"/>
        <w:tab w:val="right" w:pos="8838"/>
      </w:tabs>
    </w:pPr>
  </w:style>
  <w:style w:type="character" w:customStyle="1" w:styleId="EncabezadoCar">
    <w:name w:val="Encabezado Car"/>
    <w:basedOn w:val="Fuentedeprrafopredeter"/>
    <w:link w:val="Encabezado"/>
    <w:rsid w:val="00037F12"/>
    <w:rPr>
      <w:lang w:val="es-ES" w:eastAsia="es-ES"/>
    </w:rPr>
  </w:style>
  <w:style w:type="paragraph" w:styleId="Piedepgina">
    <w:name w:val="footer"/>
    <w:basedOn w:val="Normal"/>
    <w:link w:val="PiedepginaCar"/>
    <w:uiPriority w:val="99"/>
    <w:rsid w:val="00037F12"/>
    <w:pPr>
      <w:tabs>
        <w:tab w:val="center" w:pos="4419"/>
        <w:tab w:val="right" w:pos="8838"/>
      </w:tabs>
    </w:pPr>
  </w:style>
  <w:style w:type="character" w:customStyle="1" w:styleId="PiedepginaCar">
    <w:name w:val="Pie de página Car"/>
    <w:basedOn w:val="Fuentedeprrafopredeter"/>
    <w:link w:val="Piedepgina"/>
    <w:uiPriority w:val="99"/>
    <w:rsid w:val="00037F12"/>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Tahoma" w:hAnsi="Tahoma"/>
      <w:b/>
      <w:sz w:val="22"/>
    </w:rPr>
  </w:style>
  <w:style w:type="paragraph" w:styleId="Ttulo2">
    <w:name w:val="heading 2"/>
    <w:basedOn w:val="Normal"/>
    <w:next w:val="Normal"/>
    <w:qFormat/>
    <w:pPr>
      <w:keepNext/>
      <w:jc w:val="both"/>
      <w:outlineLvl w:val="1"/>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rFonts w:ascii="Tahoma" w:hAnsi="Tahoma"/>
      <w:b/>
      <w:sz w:val="22"/>
    </w:rPr>
  </w:style>
  <w:style w:type="paragraph" w:styleId="Textoindependiente3">
    <w:name w:val="Body Text 3"/>
    <w:basedOn w:val="Normal"/>
    <w:pPr>
      <w:jc w:val="both"/>
    </w:pPr>
    <w:rPr>
      <w:rFonts w:ascii="Tahoma" w:hAnsi="Tahoma"/>
      <w:sz w:val="22"/>
    </w:rPr>
  </w:style>
  <w:style w:type="paragraph" w:styleId="Textosinformato">
    <w:name w:val="Plain Text"/>
    <w:basedOn w:val="Normal"/>
    <w:link w:val="TextosinformatoCar"/>
    <w:rPr>
      <w:rFonts w:ascii="Courier New" w:hAnsi="Courier New"/>
    </w:rPr>
  </w:style>
  <w:style w:type="character" w:customStyle="1" w:styleId="TextosinformatoCar">
    <w:name w:val="Texto sin formato Car"/>
    <w:link w:val="Textosinformato"/>
    <w:rsid w:val="00D3653E"/>
    <w:rPr>
      <w:rFonts w:ascii="Courier New" w:hAnsi="Courier New"/>
      <w:lang w:val="es-ES" w:eastAsia="es-ES"/>
    </w:rPr>
  </w:style>
  <w:style w:type="paragraph" w:styleId="Encabezado">
    <w:name w:val="header"/>
    <w:basedOn w:val="Normal"/>
    <w:link w:val="EncabezadoCar"/>
    <w:rsid w:val="00037F12"/>
    <w:pPr>
      <w:tabs>
        <w:tab w:val="center" w:pos="4419"/>
        <w:tab w:val="right" w:pos="8838"/>
      </w:tabs>
    </w:pPr>
  </w:style>
  <w:style w:type="character" w:customStyle="1" w:styleId="EncabezadoCar">
    <w:name w:val="Encabezado Car"/>
    <w:basedOn w:val="Fuentedeprrafopredeter"/>
    <w:link w:val="Encabezado"/>
    <w:rsid w:val="00037F12"/>
    <w:rPr>
      <w:lang w:val="es-ES" w:eastAsia="es-ES"/>
    </w:rPr>
  </w:style>
  <w:style w:type="paragraph" w:styleId="Piedepgina">
    <w:name w:val="footer"/>
    <w:basedOn w:val="Normal"/>
    <w:link w:val="PiedepginaCar"/>
    <w:uiPriority w:val="99"/>
    <w:rsid w:val="00037F12"/>
    <w:pPr>
      <w:tabs>
        <w:tab w:val="center" w:pos="4419"/>
        <w:tab w:val="right" w:pos="8838"/>
      </w:tabs>
    </w:pPr>
  </w:style>
  <w:style w:type="character" w:customStyle="1" w:styleId="PiedepginaCar">
    <w:name w:val="Pie de página Car"/>
    <w:basedOn w:val="Fuentedeprrafopredeter"/>
    <w:link w:val="Piedepgina"/>
    <w:uiPriority w:val="99"/>
    <w:rsid w:val="00037F1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1897</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CONVENIO PARA LA UTILIZACIÓN DE LOS SERVICIOS DE LA RED INTEGRAL DE TELECOMUNICACIONES QUE CELEBRAN, POR UNA PARTE LA UNIVERSIDAD NACIONAL AUTÓNOMA DE MÉXICO, A LA QUE EN LO SUCESIVO SE LE DENOMINARÁ "LA UNAM", REPRESENTADA EN ESTE ACTO POR SU SECRETARIO</vt:lpstr>
    </vt:vector>
  </TitlesOfParts>
  <Company>UNAM</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PARA LA UTILIZACIÓN DE LOS SERVICIOS DE LA RED INTEGRAL DE TELECOMUNICACIONES QUE CELEBRAN, POR UNA PARTE LA UNIVERSIDAD NACIONAL AUTÓNOMA DE MÉXICO, A LA QUE EN LO SUCESIVO SE LE DENOMINARÁ "LA UNAM", REPRESENTADA EN ESTE ACTO POR SU SECRETARIO</dc:title>
  <dc:creator>DGELU</dc:creator>
  <cp:lastModifiedBy>Karla Hernández Andrade</cp:lastModifiedBy>
  <cp:revision>4</cp:revision>
  <cp:lastPrinted>2012-05-30T17:06:00Z</cp:lastPrinted>
  <dcterms:created xsi:type="dcterms:W3CDTF">2019-10-16T01:37:00Z</dcterms:created>
  <dcterms:modified xsi:type="dcterms:W3CDTF">2019-10-16T15:10:00Z</dcterms:modified>
</cp:coreProperties>
</file>