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25" w:rsidRPr="00372847" w:rsidRDefault="00203C25" w:rsidP="00347A1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(La naturaleza del instrumento dependerá de la existencia de un Convenio General o de Colaboración suscrito con la contraparte del cual se pueda derivar)</w:t>
      </w:r>
    </w:p>
    <w:p w:rsidR="00203C25" w:rsidRDefault="00203C25" w:rsidP="00347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47A14" w:rsidRPr="00467616" w:rsidRDefault="00203C25" w:rsidP="00347A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CONVENIO (</w:t>
      </w:r>
      <w:r w:rsidR="00372847" w:rsidRPr="00203C25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DE COLABORACIÓN O </w:t>
      </w:r>
      <w:r w:rsidRPr="00203C25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ESPECÍFICO DE COLABORACIÓN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) QUE CELEBRAN, POR UNA PARTE, LA UNIVERSIDAD NACIONAL AUTÓNOMA DE MÉXICO, A LA QUE EN LO SUCESIVO SE LE DENOMINARÁ “LA UNAM”, REPRESENTADA EN ESTE ACTO POR </w:t>
      </w:r>
      <w:r w:rsidR="007F17D6">
        <w:rPr>
          <w:rFonts w:ascii="Arial" w:eastAsia="Times New Roman" w:hAnsi="Arial" w:cs="Arial"/>
          <w:b/>
          <w:sz w:val="24"/>
          <w:szCs w:val="24"/>
          <w:lang w:val="es-ES" w:eastAsia="es-ES"/>
        </w:rPr>
        <w:t>LA PERSONA TITULAR DE LA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SECRETAR</w:t>
      </w:r>
      <w:r w:rsidR="007F17D6">
        <w:rPr>
          <w:rFonts w:ascii="Arial" w:eastAsia="Times New Roman" w:hAnsi="Arial" w:cs="Arial"/>
          <w:b/>
          <w:sz w:val="24"/>
          <w:szCs w:val="24"/>
          <w:lang w:eastAsia="es-ES"/>
        </w:rPr>
        <w:t>ÍA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GENERAL,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ASISTIDO POR </w:t>
      </w:r>
      <w:r w:rsidR="0074648F" w:rsidRPr="0074648F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Pr="0074648F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NOMBRE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 Y CARGO DE</w:t>
      </w:r>
      <w:r w:rsidR="007F17D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</w:t>
      </w:r>
      <w:r w:rsidR="007F17D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A PERSONA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 TITULAR</w:t>
      </w:r>
      <w:r w:rsidRPr="00203C25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 DE LA ESCUELA O FACULTAD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),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7F17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PERSONA TITULAR DE LA DIRECCIÓN GENERAL DE </w:t>
      </w:r>
      <w:r w:rsidR="0074648F">
        <w:rPr>
          <w:rFonts w:ascii="Arial" w:eastAsia="Times New Roman" w:hAnsi="Arial" w:cs="Arial"/>
          <w:b/>
          <w:sz w:val="24"/>
          <w:szCs w:val="24"/>
          <w:lang w:eastAsia="es-ES"/>
        </w:rPr>
        <w:t>ADMINISTRACIÓN</w:t>
      </w:r>
      <w:r w:rsidR="007F17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ESCOLAR</w:t>
      </w:r>
      <w:r w:rsidR="003F0C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4648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(</w:t>
      </w:r>
      <w:r w:rsidR="0074648F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NOMBRE)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LA </w:t>
      </w:r>
      <w:r w:rsidR="007F17D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PERSONA TITULAR DE LA DIRECCIÓN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GENERAL DE INCORPORACIÓN Y REVALIDACIÓN DE ESTUDIOS,</w:t>
      </w:r>
      <w:r w:rsidR="0074648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4648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(</w:t>
      </w:r>
      <w:r w:rsidR="0074648F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NOMBRE)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; Y POR LA OTRA PARTE, _______________________, A QU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I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EN LO SUCESIVO SE LE DENOMINARÁ </w:t>
      </w:r>
      <w:r w:rsidRPr="0046761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“(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CONTRAPARTE)</w:t>
      </w:r>
      <w:r w:rsidRPr="0046761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”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REPRESENTADO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(A)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EN ESTE ACTO POR </w:t>
      </w:r>
      <w:bookmarkStart w:id="0" w:name="_Hlk205381610"/>
      <w:r w:rsidR="0074648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(</w:t>
      </w:r>
      <w:r w:rsidRPr="00203C25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NOMBRE Y CARGO</w:t>
      </w:r>
      <w:bookmarkEnd w:id="0"/>
      <w:r w:rsidR="0074648F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, A QUIENES DE MANERA CONJUNTA SE LES DENOMINARÁ “LAS PARTES”, CONFORME A LAS/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OS </w:t>
      </w:r>
      <w:r w:rsidR="0074648F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(</w:t>
      </w:r>
      <w:r w:rsidRPr="00203C25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ANTECEDENTES</w:t>
      </w:r>
      <w:r w:rsidR="0074648F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, DECLARACIONES Y CLÁUSULAS SIGUIENTES.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B45A1" w:rsidRPr="00467616" w:rsidRDefault="005B45A1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5B45A1" w:rsidP="005B45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pt-BR" w:eastAsia="es-ES"/>
        </w:rPr>
        <w:t>(</w:t>
      </w:r>
      <w:r w:rsidRPr="008E2B21">
        <w:rPr>
          <w:rFonts w:ascii="Arial" w:eastAsia="Times New Roman" w:hAnsi="Arial" w:cs="Arial"/>
          <w:b/>
          <w:i/>
          <w:sz w:val="24"/>
          <w:szCs w:val="24"/>
          <w:lang w:val="pt-BR" w:eastAsia="es-ES"/>
        </w:rPr>
        <w:t>A N T E C E D E N T E S</w:t>
      </w:r>
      <w:r w:rsidRPr="00467616">
        <w:rPr>
          <w:rFonts w:ascii="Arial" w:eastAsia="Times New Roman" w:hAnsi="Arial" w:cs="Arial"/>
          <w:b/>
          <w:sz w:val="24"/>
          <w:szCs w:val="24"/>
          <w:lang w:val="pt-BR" w:eastAsia="es-ES"/>
        </w:rPr>
        <w:t>)</w:t>
      </w:r>
    </w:p>
    <w:p w:rsidR="005B45A1" w:rsidRDefault="005B45A1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203C25" w:rsidRPr="00372847" w:rsidRDefault="00203C25" w:rsidP="00203C2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(Incluir este apartado sólo en caso de existir un </w:t>
      </w:r>
      <w:r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Convenio General o de Colaboración suscrito con la contraparte del cual se pueda derivar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)</w:t>
      </w:r>
    </w:p>
    <w:p w:rsidR="00203C25" w:rsidRPr="00203C25" w:rsidRDefault="00203C25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B45A1" w:rsidRPr="00467616" w:rsidRDefault="005B45A1" w:rsidP="005B45A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el día __________ de __________ </w:t>
      </w:r>
      <w:proofErr w:type="spellStart"/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proofErr w:type="spellEnd"/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__________,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“LAS PARTES”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celebraron un Convenio 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(General o </w:t>
      </w:r>
      <w:r w:rsidR="008E2B21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de 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Colaboración)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registrado con el número ___________, cuyo objeto es </w:t>
      </w:r>
      <w:r w:rsidR="0074648F" w:rsidRPr="008C5E56">
        <w:rPr>
          <w:rFonts w:ascii="Arial" w:hAnsi="Arial" w:cs="Arial"/>
          <w:sz w:val="24"/>
          <w:szCs w:val="24"/>
        </w:rPr>
        <w:t xml:space="preserve">__________, en adelante </w:t>
      </w:r>
      <w:r w:rsidR="0074648F" w:rsidRPr="008C5E56">
        <w:rPr>
          <w:rFonts w:ascii="Arial" w:hAnsi="Arial" w:cs="Arial"/>
          <w:b/>
          <w:sz w:val="24"/>
          <w:szCs w:val="24"/>
        </w:rPr>
        <w:t>“EL CONVENIO”</w:t>
      </w:r>
      <w:r w:rsidR="0074648F" w:rsidRPr="0074648F">
        <w:rPr>
          <w:rFonts w:ascii="Arial" w:hAnsi="Arial" w:cs="Arial"/>
          <w:sz w:val="24"/>
          <w:szCs w:val="24"/>
        </w:rPr>
        <w:t xml:space="preserve">, </w:t>
      </w:r>
      <w:r w:rsidR="0074648F" w:rsidRPr="008C5E56">
        <w:rPr>
          <w:rFonts w:ascii="Arial" w:hAnsi="Arial" w:cs="Arial"/>
          <w:sz w:val="24"/>
          <w:szCs w:val="24"/>
        </w:rPr>
        <w:t>y de acuerdo con la Cláusula __________, se encuentra vigente hasta el ___ de __________ del ____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5B45A1" w:rsidRPr="00467616" w:rsidRDefault="005B45A1" w:rsidP="005B45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B45A1" w:rsidRDefault="005B45A1" w:rsidP="005B45A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según lo previsto en la Cláusula __________ del Convenio 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(General o </w:t>
      </w:r>
      <w:r w:rsidR="008E2B21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de 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Colaboración)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que establece la celebración de Convenios Específicos de Colaboración,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celebran el presente instrumento.</w:t>
      </w:r>
    </w:p>
    <w:p w:rsidR="0074648F" w:rsidRDefault="0074648F" w:rsidP="0074648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B45A1" w:rsidRPr="00467616" w:rsidRDefault="005B45A1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47A14" w:rsidRPr="00467616" w:rsidRDefault="00347A14" w:rsidP="00347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pt-BR" w:eastAsia="es-ES"/>
        </w:rPr>
        <w:t>D E C L A R A C I O N E S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347A14" w:rsidRPr="00467616" w:rsidRDefault="00347A14" w:rsidP="00347A14">
      <w:pPr>
        <w:numPr>
          <w:ilvl w:val="0"/>
          <w:numId w:val="2"/>
        </w:numPr>
        <w:tabs>
          <w:tab w:val="left" w:pos="35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DECLARA “LA UNAM”: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de conformidad con el artículo 1° de su Ley Orgánica publicada en el Diario Oficial de la Federación del 6 de enero de 1945, es una corporación pública, organismo descentralizado del Estado, dotada de plena capacidad jurídica, que tiene por fines impartir educación superior para formar profesionistas,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investigadores, profesores universitarios y técnicos útiles a la sociedad; así como organizar y realizar investigaciones, principalmente acerca de las condiciones y problemas nacionales, y extender con la mayor amplitud posible los beneficios de la cultura.</w:t>
      </w:r>
    </w:p>
    <w:p w:rsidR="005B45A1" w:rsidRPr="00467616" w:rsidRDefault="005B45A1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la representación legal de esta Casa de Estudios recae en </w:t>
      </w:r>
      <w:r w:rsidR="007F17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persona titular de la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Rector</w:t>
      </w:r>
      <w:r w:rsidR="007F17D6">
        <w:rPr>
          <w:rFonts w:ascii="Arial" w:eastAsia="Times New Roman" w:hAnsi="Arial" w:cs="Arial"/>
          <w:sz w:val="24"/>
          <w:szCs w:val="24"/>
          <w:lang w:val="es-ES" w:eastAsia="es-ES"/>
        </w:rPr>
        <w:t>ía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07658A" w:rsidRPr="0074648F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</w:t>
      </w:r>
      <w:r w:rsidR="0007658A" w:rsidRPr="0074648F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Nombre)</w:t>
      </w:r>
      <w:r w:rsidRPr="0074648F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según lo dispuesto en los artículos 9° de su Ley Orgánica y 30 de su Estatuto General; teniendo, conforme a la fracción I del artículo 34 del propio Estatuto, facultades para delegarla.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E068C9" w:rsidRDefault="00347A14" w:rsidP="00E068C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Que</w:t>
      </w:r>
      <w:r w:rsidR="005D4B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7658A" w:rsidRPr="0074648F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</w:t>
      </w:r>
      <w:r w:rsidR="0007658A" w:rsidRPr="0074648F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Nombre</w:t>
      </w:r>
      <w:r w:rsidR="0074648F" w:rsidRPr="0074648F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)</w:t>
      </w:r>
      <w:r w:rsidR="0074648F" w:rsidRPr="0074648F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D4B1B">
        <w:rPr>
          <w:rFonts w:ascii="Arial" w:eastAsia="Times New Roman" w:hAnsi="Arial" w:cs="Arial"/>
          <w:sz w:val="24"/>
          <w:szCs w:val="24"/>
          <w:lang w:val="es-ES" w:eastAsia="es-ES"/>
        </w:rPr>
        <w:t>titular de la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B45A1" w:rsidRPr="00467616">
        <w:rPr>
          <w:rFonts w:ascii="Arial" w:eastAsia="Times New Roman" w:hAnsi="Arial" w:cs="Arial"/>
          <w:sz w:val="24"/>
          <w:szCs w:val="24"/>
          <w:lang w:eastAsia="es-ES"/>
        </w:rPr>
        <w:t>Secretar</w:t>
      </w:r>
      <w:r w:rsidR="005D4B1B">
        <w:rPr>
          <w:rFonts w:ascii="Arial" w:eastAsia="Times New Roman" w:hAnsi="Arial" w:cs="Arial"/>
          <w:sz w:val="24"/>
          <w:szCs w:val="24"/>
          <w:lang w:eastAsia="es-ES"/>
        </w:rPr>
        <w:t>í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5B45A1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General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cuenta con las facultades necesarias para suscribir este instrumento, de conformidad con el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Acuerdo que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Establece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Normas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Facultades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la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>Suscripción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Registro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Depósito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="00D33FA5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Instrumentos Consensuales 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los que la Universidad Nacional Autónoma de México sea </w:t>
      </w:r>
      <w:r w:rsidR="00E375F6" w:rsidRPr="007273D7">
        <w:rPr>
          <w:rFonts w:ascii="Arial" w:eastAsia="Times New Roman" w:hAnsi="Arial" w:cs="Arial"/>
          <w:sz w:val="24"/>
          <w:szCs w:val="24"/>
          <w:lang w:val="es-ES" w:eastAsia="es-ES"/>
        </w:rPr>
        <w:t>Parte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publicado en Gaceta UNAM el </w:t>
      </w:r>
      <w:r w:rsidR="00E068C9">
        <w:rPr>
          <w:rFonts w:ascii="Arial" w:eastAsia="Times New Roman" w:hAnsi="Arial" w:cs="Arial"/>
          <w:sz w:val="24"/>
          <w:szCs w:val="24"/>
          <w:lang w:val="es-ES" w:eastAsia="es-ES"/>
        </w:rPr>
        <w:t>27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E068C9">
        <w:rPr>
          <w:rFonts w:ascii="Arial" w:eastAsia="Times New Roman" w:hAnsi="Arial" w:cs="Arial"/>
          <w:sz w:val="24"/>
          <w:szCs w:val="24"/>
          <w:lang w:val="es-ES" w:eastAsia="es-ES"/>
        </w:rPr>
        <w:t>febrero</w:t>
      </w:r>
      <w:r w:rsidR="00E068C9" w:rsidRPr="0072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2025.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5B45A1" w:rsidP="00347A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Que dentro de </w:t>
      </w:r>
      <w:r w:rsidR="00D33FA5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estructura orgánico-administrativa se encuentra la 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</w:t>
      </w:r>
      <w:r w:rsidRPr="00372847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Escuela o Facultad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)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y las Direcciones Generales de Administración Escolar e Incorporación y Revalidación de Estudios, con la infraestructura y los recursos necesarios para dar cumplimiento al objeto del presente instrumento, cuy</w:t>
      </w:r>
      <w:r w:rsidR="005E09E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5E09E5">
        <w:rPr>
          <w:rFonts w:ascii="Arial" w:eastAsia="Times New Roman" w:hAnsi="Arial" w:cs="Arial"/>
          <w:sz w:val="24"/>
          <w:szCs w:val="24"/>
          <w:lang w:eastAsia="es-ES"/>
        </w:rPr>
        <w:t xml:space="preserve"> personas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titulares s</w:t>
      </w:r>
      <w:r w:rsidR="007F17D6">
        <w:rPr>
          <w:rFonts w:ascii="Arial" w:eastAsia="Times New Roman" w:hAnsi="Arial" w:cs="Arial"/>
          <w:sz w:val="24"/>
          <w:szCs w:val="24"/>
          <w:lang w:eastAsia="es-ES"/>
        </w:rPr>
        <w:t>on</w:t>
      </w:r>
      <w:r w:rsidR="00D33FA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F17D6">
        <w:rPr>
          <w:rFonts w:ascii="Arial" w:eastAsia="Times New Roman" w:hAnsi="Arial" w:cs="Arial"/>
          <w:sz w:val="24"/>
          <w:szCs w:val="24"/>
          <w:lang w:eastAsia="es-ES"/>
        </w:rPr>
        <w:t>______________</w:t>
      </w:r>
      <w:r w:rsidR="00C00365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respectivamente</w:t>
      </w:r>
      <w:r w:rsidR="00347A14" w:rsidRPr="00467616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648F" w:rsidRPr="008C5E56" w:rsidRDefault="0074648F" w:rsidP="0074648F">
      <w:pPr>
        <w:pStyle w:val="Textoindependiente3"/>
        <w:numPr>
          <w:ilvl w:val="0"/>
          <w:numId w:val="3"/>
        </w:numPr>
        <w:jc w:val="both"/>
        <w:rPr>
          <w:rFonts w:cs="Arial"/>
          <w:szCs w:val="24"/>
        </w:rPr>
      </w:pPr>
      <w:r w:rsidRPr="008C5E56">
        <w:rPr>
          <w:rFonts w:cs="Arial"/>
          <w:szCs w:val="24"/>
        </w:rPr>
        <w:t xml:space="preserve">Que establece como domicilio para el cumplimiento del objeto del presente Convenio, el de </w:t>
      </w:r>
      <w:r w:rsidRPr="008C5E56">
        <w:rPr>
          <w:rFonts w:cs="Arial"/>
          <w:b/>
          <w:i/>
          <w:szCs w:val="24"/>
          <w:u w:val="single"/>
        </w:rPr>
        <w:t>(indicar entidad o dependencia)</w:t>
      </w:r>
      <w:r w:rsidRPr="008C5E56">
        <w:rPr>
          <w:rFonts w:cs="Arial"/>
          <w:szCs w:val="24"/>
        </w:rPr>
        <w:t xml:space="preserve"> ubicada(o) en </w:t>
      </w:r>
      <w:r w:rsidRPr="008C5E56">
        <w:rPr>
          <w:rFonts w:cs="Arial"/>
          <w:b/>
          <w:i/>
          <w:szCs w:val="24"/>
          <w:u w:val="single"/>
        </w:rPr>
        <w:t>(precisar domicilio)</w:t>
      </w:r>
      <w:r w:rsidRPr="008C5E56">
        <w:rPr>
          <w:rFonts w:cs="Arial"/>
          <w:szCs w:val="24"/>
        </w:rPr>
        <w:t>.</w:t>
      </w:r>
    </w:p>
    <w:p w:rsidR="0074648F" w:rsidRDefault="0074648F" w:rsidP="0074648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señala como su domicilio legal el 9° piso de la Torre de Rectoría, en Ciudad Universitaria, </w:t>
      </w:r>
      <w:r w:rsidR="00E375F6">
        <w:rPr>
          <w:rFonts w:ascii="Arial" w:eastAsia="Times New Roman" w:hAnsi="Arial" w:cs="Arial"/>
          <w:sz w:val="24"/>
          <w:szCs w:val="24"/>
          <w:lang w:val="es-ES" w:eastAsia="es-ES"/>
        </w:rPr>
        <w:t>Demarcación Territorial</w:t>
      </w:r>
      <w:r w:rsidR="00E375F6"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Coyoacán, Código Postal 04510</w:t>
      </w:r>
      <w:r w:rsidR="00FA3E35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FA3E35" w:rsidRPr="00FA3E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A3E35" w:rsidRPr="00467616">
        <w:rPr>
          <w:rFonts w:ascii="Arial" w:eastAsia="Times New Roman" w:hAnsi="Arial" w:cs="Arial"/>
          <w:sz w:val="24"/>
          <w:szCs w:val="24"/>
          <w:lang w:val="es-ES" w:eastAsia="es-ES"/>
        </w:rPr>
        <w:t>Ciudad de México,</w:t>
      </w:r>
      <w:r w:rsidR="00FA3E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México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2"/>
        </w:numPr>
        <w:tabs>
          <w:tab w:val="left" w:pos="35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DECLARA 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“(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)”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es __________.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Que tiene como objetivo __________.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Que el __________, en su carácter de __________, cuenta con las facultades necesarias para suscribir el presente instrumento, tal como lo acredita con __________.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señala como su domicilio legal el ubicado en __________.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tabs>
          <w:tab w:val="left" w:pos="357"/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III.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  <w:t xml:space="preserve">DECLARAN “LAS PARTES”: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C00365" w:rsidP="00C00365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ÚNICO.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347A14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expuesto lo anterior, están conformes en sujetar su compromiso a los términos y condiciones insertos en las siguientes: </w:t>
      </w:r>
    </w:p>
    <w:p w:rsidR="00347A14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E09E5" w:rsidRPr="00467616" w:rsidRDefault="005E09E5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FA3E35" w:rsidRDefault="00347A14" w:rsidP="00347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FA3E35">
        <w:rPr>
          <w:rFonts w:ascii="Arial" w:eastAsia="Times New Roman" w:hAnsi="Arial" w:cs="Arial"/>
          <w:b/>
          <w:sz w:val="24"/>
          <w:szCs w:val="24"/>
          <w:lang w:val="pt-BR" w:eastAsia="es-ES"/>
        </w:rPr>
        <w:t>C L Á U S U L A S</w:t>
      </w:r>
    </w:p>
    <w:p w:rsidR="00347A14" w:rsidRPr="00FA3E35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A3E35">
        <w:rPr>
          <w:rFonts w:ascii="Arial" w:eastAsia="Times New Roman" w:hAnsi="Arial" w:cs="Arial"/>
          <w:b/>
          <w:sz w:val="24"/>
          <w:szCs w:val="24"/>
          <w:lang w:val="pt-BR" w:eastAsia="es-ES"/>
        </w:rPr>
        <w:t>PRIMERA</w:t>
      </w:r>
      <w:r w:rsidR="00372847" w:rsidRPr="00FA3E35">
        <w:rPr>
          <w:rFonts w:ascii="Arial" w:eastAsia="Times New Roman" w:hAnsi="Arial" w:cs="Arial"/>
          <w:b/>
          <w:sz w:val="24"/>
          <w:szCs w:val="24"/>
          <w:lang w:val="pt-BR" w:eastAsia="es-ES"/>
        </w:rPr>
        <w:t>.</w:t>
      </w:r>
      <w:r w:rsidRPr="00FA3E35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OBJETO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ED2D5C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El objeto del presente Convenio es la colaboración académica entre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“LAS PARTES</w:t>
      </w:r>
      <w:r w:rsidRPr="008E2B21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con el propósito de implementar </w:t>
      </w:r>
      <w:r w:rsidR="008E2B21">
        <w:rPr>
          <w:rFonts w:ascii="Arial" w:eastAsia="Times New Roman" w:hAnsi="Arial" w:cs="Arial"/>
          <w:sz w:val="24"/>
          <w:szCs w:val="24"/>
          <w:lang w:eastAsia="es-ES"/>
        </w:rPr>
        <w:t>el programa de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Licenciatura Compartida con Titulación Simultánea, a fin de </w:t>
      </w:r>
      <w:r w:rsidR="008E2B21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8E2B21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una vez cumplidos los requisitos académicos y administrativos previstos por </w:t>
      </w:r>
      <w:r w:rsidR="008E2B21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="008E2B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cada una de las instituciones participantes expida un título</w:t>
      </w:r>
      <w:r w:rsidR="00347A14"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ED2D5C" w:rsidRPr="00467616" w:rsidRDefault="00ED2D5C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D2D5C" w:rsidRPr="00467616" w:rsidRDefault="00E068C9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alumnado 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>que participe en la Licenciatura Compartida, podrá obtener el título de Licencia</w:t>
      </w:r>
      <w:r w:rsidR="0074648F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="00C917BD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(___________)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que otorga </w:t>
      </w:r>
      <w:r w:rsidR="00C917BD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 UNAM”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de Licencia</w:t>
      </w:r>
      <w:r w:rsidR="0074648F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="00C917BD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(_________)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que otorga </w:t>
      </w:r>
      <w:r w:rsidR="00C917BD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="00C917BD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="00C917BD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="00C917BD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  <w:r w:rsidR="00C917BD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Los créditos </w:t>
      </w:r>
      <w:r w:rsidR="00254921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aprobados en la Licenciatura en </w:t>
      </w:r>
      <w:r w:rsidR="00254921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(_________) </w:t>
      </w:r>
      <w:r w:rsidR="00254921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="00254921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“LA UNAM” </w:t>
      </w:r>
      <w:r w:rsidR="00254921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serán validados y homologados dentro del Plan de Estudios de la Licenciatura en </w:t>
      </w:r>
      <w:r w:rsidR="00254921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(________)</w:t>
      </w:r>
      <w:r w:rsidR="00254921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254921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="00254921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="00254921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="00254921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  <w:r w:rsidR="00254921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122C46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así como los créditos aprobados en la Licenciatura en </w:t>
      </w:r>
      <w:r w:rsidR="00122C46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(_________)</w:t>
      </w:r>
      <w:r w:rsidR="00122C46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122C46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="00122C46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="00122C46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="00122C46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  <w:r w:rsidR="00122C46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serán validados y homologados dentro del Plan de Estudios de la Licenciatura en </w:t>
      </w:r>
      <w:r w:rsidR="00122C46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(________)</w:t>
      </w:r>
      <w:r w:rsidR="00122C46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122C46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 UNAM”</w:t>
      </w:r>
      <w:r w:rsidR="00122C46"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4C7FC6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SEGUNDA</w:t>
      </w:r>
      <w:r w:rsidR="00372847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CRITERIOS DE SELECCIÓN, ADMISIÓN Y CUPOS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Default="00E068C9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alumnado </w:t>
      </w:r>
      <w:r w:rsidR="004C7FC6" w:rsidRPr="00467616">
        <w:rPr>
          <w:rFonts w:ascii="Arial" w:eastAsia="Times New Roman" w:hAnsi="Arial" w:cs="Arial"/>
          <w:sz w:val="24"/>
          <w:szCs w:val="24"/>
          <w:lang w:eastAsia="es-ES"/>
        </w:rPr>
        <w:t>participante en</w:t>
      </w:r>
      <w:r w:rsidR="008E2B21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="004C7FC6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2B21" w:rsidRPr="008E2B21">
        <w:rPr>
          <w:rFonts w:ascii="Arial" w:eastAsia="Times New Roman" w:hAnsi="Arial" w:cs="Arial"/>
          <w:sz w:val="24"/>
          <w:szCs w:val="24"/>
          <w:lang w:eastAsia="es-ES"/>
        </w:rPr>
        <w:t>programa de Licenciatura Compartida con Titulación Simultánea</w:t>
      </w:r>
      <w:r w:rsidR="004C7FC6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deben cumplir con los requisitos que se expresan </w:t>
      </w:r>
      <w:r w:rsidR="004734CE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4C7FC6" w:rsidRPr="00467616">
        <w:rPr>
          <w:rFonts w:ascii="Arial" w:eastAsia="Times New Roman" w:hAnsi="Arial" w:cs="Arial"/>
          <w:sz w:val="24"/>
          <w:szCs w:val="24"/>
          <w:lang w:eastAsia="es-ES"/>
        </w:rPr>
        <w:t>continuación:</w:t>
      </w:r>
    </w:p>
    <w:p w:rsidR="004C7FC6" w:rsidRPr="00467616" w:rsidRDefault="004C7FC6" w:rsidP="004C7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4687"/>
        <w:gridCol w:w="4527"/>
      </w:tblGrid>
      <w:tr w:rsidR="004C7FC6" w:rsidRPr="00467616" w:rsidTr="00DD6A7C">
        <w:tc>
          <w:tcPr>
            <w:tcW w:w="4687" w:type="dxa"/>
          </w:tcPr>
          <w:p w:rsidR="004C7FC6" w:rsidRPr="00467616" w:rsidRDefault="00DD6A7C" w:rsidP="00EF71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Alumn</w:t>
            </w:r>
            <w:r w:rsidR="00E068C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ado</w:t>
            </w: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de </w:t>
            </w:r>
            <w:r w:rsidR="00EF715C"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“LA UNAM”</w:t>
            </w:r>
          </w:p>
        </w:tc>
        <w:tc>
          <w:tcPr>
            <w:tcW w:w="4527" w:type="dxa"/>
          </w:tcPr>
          <w:p w:rsidR="004C7FC6" w:rsidRPr="00467616" w:rsidRDefault="00EF715C" w:rsidP="00DD6A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Alumn</w:t>
            </w:r>
            <w:r w:rsidR="00E068C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ado</w:t>
            </w: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de</w:t>
            </w:r>
            <w:r w:rsidR="00DD6A7C"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“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(</w:t>
            </w:r>
            <w:r w:rsidR="00372847"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LA CONTRAPARTE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)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”</w:t>
            </w:r>
          </w:p>
        </w:tc>
      </w:tr>
      <w:tr w:rsidR="004C7FC6" w:rsidRPr="00467616" w:rsidTr="00DD6A7C">
        <w:tc>
          <w:tcPr>
            <w:tcW w:w="4687" w:type="dxa"/>
          </w:tcPr>
          <w:p w:rsidR="004C7FC6" w:rsidRPr="00467616" w:rsidRDefault="00DD6A7C" w:rsidP="004C7F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Ser </w:t>
            </w:r>
            <w:r w:rsidR="00E068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persona 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alumn</w:t>
            </w:r>
            <w:r w:rsidR="00E068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regular</w:t>
            </w:r>
          </w:p>
        </w:tc>
        <w:tc>
          <w:tcPr>
            <w:tcW w:w="4527" w:type="dxa"/>
          </w:tcPr>
          <w:p w:rsidR="004C7FC6" w:rsidRPr="00467616" w:rsidRDefault="00DD6A7C" w:rsidP="004C7F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Ser </w:t>
            </w:r>
            <w:r w:rsidR="00E068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persona 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alumn</w:t>
            </w:r>
            <w:r w:rsidR="00E068C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regular</w:t>
            </w:r>
          </w:p>
        </w:tc>
      </w:tr>
      <w:tr w:rsidR="004C7FC6" w:rsidRPr="00467616" w:rsidTr="00DD6A7C">
        <w:tc>
          <w:tcPr>
            <w:tcW w:w="4687" w:type="dxa"/>
          </w:tcPr>
          <w:p w:rsidR="004C7FC6" w:rsidRPr="00467616" w:rsidRDefault="00DD6A7C" w:rsidP="0037284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Tener cubierto el </w:t>
            </w:r>
            <w:r w:rsidR="008E2B21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</w:t>
            </w:r>
            <w:proofErr w:type="gramStart"/>
            <w:r w:rsidR="008E2B21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_)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  <w:proofErr w:type="gramEnd"/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créditos del </w:t>
            </w:r>
            <w:r w:rsidR="0037284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lan de </w:t>
            </w:r>
            <w:r w:rsidR="0037284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studios en que se encuentra inscrito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527" w:type="dxa"/>
          </w:tcPr>
          <w:p w:rsidR="004C7FC6" w:rsidRPr="00467616" w:rsidRDefault="00DD6A7C" w:rsidP="0037284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Haber aprobado el </w:t>
            </w:r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</w:t>
            </w:r>
            <w:proofErr w:type="gramStart"/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_)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%</w:t>
            </w:r>
            <w:proofErr w:type="gramEnd"/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los créditos del </w:t>
            </w:r>
            <w:r w:rsidR="0037284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lan de </w:t>
            </w:r>
            <w:r w:rsidR="0037284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studios en que se encuentra inscrito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4C7FC6" w:rsidRPr="00467616" w:rsidTr="00DD6A7C">
        <w:tc>
          <w:tcPr>
            <w:tcW w:w="4687" w:type="dxa"/>
          </w:tcPr>
          <w:p w:rsidR="004C7FC6" w:rsidRPr="00467616" w:rsidRDefault="00DD6A7C" w:rsidP="00F46C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Promedio mínimo de </w:t>
            </w:r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(____)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527" w:type="dxa"/>
          </w:tcPr>
          <w:p w:rsidR="004C7FC6" w:rsidRPr="00467616" w:rsidRDefault="00DD6A7C" w:rsidP="00F46C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Promedio mínimo de </w:t>
            </w:r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(_____)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4C7FC6" w:rsidRPr="00467616" w:rsidTr="00DD6A7C">
        <w:tc>
          <w:tcPr>
            <w:tcW w:w="4687" w:type="dxa"/>
          </w:tcPr>
          <w:p w:rsidR="004C7FC6" w:rsidRPr="00467616" w:rsidRDefault="00DD6A7C" w:rsidP="004C7F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Cubrir los requisitos de titulación de la Licenciatura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(____________)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527" w:type="dxa"/>
          </w:tcPr>
          <w:p w:rsidR="004C7FC6" w:rsidRPr="00467616" w:rsidRDefault="00DD6A7C" w:rsidP="004C7F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Cubrir los requisitos de titulación de la Licenciatura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(_______________)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</w:tbl>
    <w:p w:rsidR="004C7FC6" w:rsidRPr="00467616" w:rsidRDefault="004C7FC6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D6A7C" w:rsidRPr="00467616" w:rsidRDefault="00DD6A7C" w:rsidP="00DD6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parte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que envía </w:t>
      </w:r>
      <w:r w:rsidR="0074648F">
        <w:rPr>
          <w:rFonts w:ascii="Arial" w:eastAsia="Times New Roman" w:hAnsi="Arial" w:cs="Arial"/>
          <w:sz w:val="24"/>
          <w:szCs w:val="24"/>
          <w:lang w:eastAsia="es-ES"/>
        </w:rPr>
        <w:t xml:space="preserve">al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o Universidad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de 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rigen, presenta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rá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 la Universidad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eceptora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una lista de candidatos elegibles, de conformidad con los criterios anteriores y la Universidad Receptora decid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irá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sobre la selección y admisión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 xml:space="preserve"> de estudiantes.</w:t>
      </w:r>
    </w:p>
    <w:p w:rsidR="00F46C9C" w:rsidRDefault="00F46C9C" w:rsidP="00DD6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D6A7C" w:rsidRDefault="00DD6A7C" w:rsidP="00DD6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lastRenderedPageBreak/>
        <w:t>El número de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admitido será determinado por la Universidad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eceptora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de acuerdo con la disponibilidad de cupos y estará sujeto a las reglas de la misma Institución.</w:t>
      </w:r>
    </w:p>
    <w:p w:rsidR="0074648F" w:rsidRPr="00467616" w:rsidRDefault="0074648F" w:rsidP="00DD6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DD6A7C" w:rsidP="00DD6A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TERCERA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CRITERIOS Y MECANISMOS PARA LA OBTENCIÓN DE LOS DOS TÍTULOS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1"/>
        <w:gridCol w:w="4674"/>
      </w:tblGrid>
      <w:tr w:rsidR="00DD6A7C" w:rsidRPr="00467616" w:rsidTr="00DD6A7C">
        <w:tc>
          <w:tcPr>
            <w:tcW w:w="4687" w:type="dxa"/>
          </w:tcPr>
          <w:p w:rsidR="00DD6A7C" w:rsidRPr="00467616" w:rsidRDefault="00DD6A7C" w:rsidP="00EF71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En </w:t>
            </w:r>
            <w:r w:rsidR="00EF715C"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“LA UNAM”</w:t>
            </w:r>
          </w:p>
        </w:tc>
        <w:tc>
          <w:tcPr>
            <w:tcW w:w="4688" w:type="dxa"/>
          </w:tcPr>
          <w:p w:rsidR="00DD6A7C" w:rsidRPr="00467616" w:rsidRDefault="00EF715C" w:rsidP="00DD6A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En 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“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(</w:t>
            </w:r>
            <w:r w:rsidR="00372847"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LA CONTRAPARTE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)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”</w:t>
            </w:r>
          </w:p>
        </w:tc>
      </w:tr>
      <w:tr w:rsidR="00DD6A7C" w:rsidRPr="00467616" w:rsidTr="00DD6A7C">
        <w:tc>
          <w:tcPr>
            <w:tcW w:w="4687" w:type="dxa"/>
          </w:tcPr>
          <w:p w:rsidR="00DD6A7C" w:rsidRPr="00467616" w:rsidRDefault="0074648F" w:rsidP="00F46C9C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Contar con matrícula </w:t>
            </w:r>
            <w:r w:rsidR="00DD6A7C"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 la Universidad de 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="00DD6A7C"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rigen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88" w:type="dxa"/>
          </w:tcPr>
          <w:p w:rsidR="00DD6A7C" w:rsidRPr="00467616" w:rsidRDefault="0074648F" w:rsidP="00F46C9C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Contar con matrícula 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 la Universidad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rigen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DD6A7C" w:rsidRPr="00467616" w:rsidTr="00DD6A7C">
        <w:tc>
          <w:tcPr>
            <w:tcW w:w="4687" w:type="dxa"/>
          </w:tcPr>
          <w:p w:rsidR="00DD6A7C" w:rsidRPr="00467616" w:rsidRDefault="00DD6A7C" w:rsidP="00347A14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Cubrir el 100%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(cien por ciento)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los créditos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88" w:type="dxa"/>
          </w:tcPr>
          <w:p w:rsidR="00DD6A7C" w:rsidRPr="00467616" w:rsidRDefault="00DD6A7C" w:rsidP="00347A14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Cubrir el 100% </w:t>
            </w:r>
            <w:r w:rsidR="00F46C9C" w:rsidRP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(cien por ciento)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 los créditos</w:t>
            </w:r>
            <w:r w:rsidR="007464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DD6A7C" w:rsidRPr="00467616" w:rsidTr="00DD6A7C">
        <w:tc>
          <w:tcPr>
            <w:tcW w:w="4687" w:type="dxa"/>
          </w:tcPr>
          <w:p w:rsidR="00DD6A7C" w:rsidRPr="00467616" w:rsidRDefault="00DD6A7C" w:rsidP="00F46C9C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Cubrir los requisitos de titulación de acuerdo con las modalidades que la </w:t>
            </w: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</w:t>
            </w: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Facultad o Escuela</w:t>
            </w: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)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ofrezca para 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</w:t>
            </w:r>
            <w:r w:rsidRPr="004676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Licenciatura </w:t>
            </w: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(___________</w:t>
            </w:r>
            <w:r w:rsidR="00F46C9C"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___</w:t>
            </w: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88" w:type="dxa"/>
          </w:tcPr>
          <w:p w:rsidR="00EF715C" w:rsidRPr="00467616" w:rsidRDefault="00EF715C" w:rsidP="00EF71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D6A7C" w:rsidRPr="00467616" w:rsidRDefault="00EF715C" w:rsidP="00EF71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(______________________________)</w:t>
            </w:r>
            <w:r w:rsidR="00F46C9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</w:tr>
      <w:tr w:rsidR="00F46C9C" w:rsidRPr="00467616" w:rsidTr="00DD6A7C">
        <w:tc>
          <w:tcPr>
            <w:tcW w:w="4687" w:type="dxa"/>
          </w:tcPr>
          <w:p w:rsidR="00F46C9C" w:rsidRPr="00467616" w:rsidRDefault="00F46C9C" w:rsidP="00F46C9C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Cubrir los requisitos contemplados en el programa de </w:t>
            </w:r>
            <w:r w:rsidRPr="00F46C9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Licenciatura Compartida con Titulación Simultánea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88" w:type="dxa"/>
          </w:tcPr>
          <w:p w:rsidR="00F46C9C" w:rsidRDefault="00F46C9C" w:rsidP="00EF71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F46C9C" w:rsidRPr="00F46C9C" w:rsidRDefault="00F46C9C" w:rsidP="00EF71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7284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(______________________________)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</w:tr>
    </w:tbl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EF715C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CUAR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TA. COMPROMISOS DE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 UNAM”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EF715C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Para el cumplimiento del objeto del presente Convenio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 UNAM”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a través de la 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</w:t>
      </w:r>
      <w:r w:rsidRPr="00372847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Escuela o Facultad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)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 xml:space="preserve">y de las Direcciones Generales de Administración Escolar y de 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Incorporación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 Revalidación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>e Estudios</w:t>
      </w:r>
      <w:r w:rsidR="00372847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se compromete a: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95A92" w:rsidRPr="00467616" w:rsidRDefault="00595A92" w:rsidP="00EF715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Ofrecer a</w:t>
      </w:r>
      <w:r w:rsidR="00E068C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alumnado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Licenciatura Compartida con Titulación Simultánea 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 xml:space="preserve">objeto del presente Convenio, atendiendo 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lo establecido en </w:t>
      </w:r>
      <w:r w:rsidR="00372847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 Legislación Universitaria, a saber, </w:t>
      </w:r>
      <w:r w:rsidR="00F46C9C" w:rsidRPr="00F46C9C">
        <w:rPr>
          <w:rFonts w:ascii="Arial" w:eastAsia="Times New Roman" w:hAnsi="Arial" w:cs="Arial"/>
          <w:i/>
          <w:sz w:val="24"/>
          <w:szCs w:val="24"/>
          <w:lang w:eastAsia="es-ES"/>
        </w:rPr>
        <w:t>Reglamento General de Estudios Universitarios</w:t>
      </w:r>
      <w:r w:rsidR="00F46C9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46C9C" w:rsidRPr="00F46C9C">
        <w:rPr>
          <w:rFonts w:ascii="Arial" w:eastAsia="Times New Roman" w:hAnsi="Arial" w:cs="Arial"/>
          <w:i/>
          <w:sz w:val="24"/>
          <w:szCs w:val="24"/>
          <w:lang w:eastAsia="es-ES"/>
        </w:rPr>
        <w:t>Reglamento General de Inscripciones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46C9C" w:rsidRPr="00F46C9C">
        <w:rPr>
          <w:rFonts w:ascii="Arial" w:eastAsia="Times New Roman" w:hAnsi="Arial" w:cs="Arial"/>
          <w:i/>
          <w:sz w:val="24"/>
          <w:szCs w:val="24"/>
          <w:lang w:eastAsia="es-ES"/>
        </w:rPr>
        <w:t>Reglamento General de Exámenes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46C9C" w:rsidRPr="00F46C9C">
        <w:rPr>
          <w:rFonts w:ascii="Arial" w:eastAsia="Times New Roman" w:hAnsi="Arial" w:cs="Arial"/>
          <w:i/>
          <w:sz w:val="24"/>
          <w:szCs w:val="24"/>
          <w:lang w:eastAsia="es-ES"/>
        </w:rPr>
        <w:t>Reglamento General de Incorporación y Revalidación de Estudios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, los </w:t>
      </w:r>
      <w:r w:rsidR="00F46C9C" w:rsidRPr="00F46C9C">
        <w:rPr>
          <w:rFonts w:ascii="Arial" w:eastAsia="Times New Roman" w:hAnsi="Arial" w:cs="Arial"/>
          <w:i/>
          <w:sz w:val="24"/>
          <w:szCs w:val="24"/>
          <w:lang w:eastAsia="es-ES"/>
        </w:rPr>
        <w:t>Lineamientos Generales para el Funcionamiento de los Estudios de Licenciatura</w:t>
      </w:r>
      <w:r w:rsidR="00F46C9C" w:rsidRPr="00F46C9C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F46C9C" w:rsidRPr="00F46C9C">
        <w:rPr>
          <w:rFonts w:ascii="Arial" w:eastAsia="Times New Roman" w:hAnsi="Arial" w:cs="Arial"/>
          <w:i/>
          <w:sz w:val="24"/>
          <w:szCs w:val="24"/>
          <w:lang w:eastAsia="es-ES"/>
        </w:rPr>
        <w:t>Lineamientos para Regular la Movilidad Estudiantil de Licenciatura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95A92" w:rsidRPr="00467616" w:rsidRDefault="00595A92" w:rsidP="00595A9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EF715C" w:rsidP="00EF715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Otorgar el título </w:t>
      </w:r>
      <w:r w:rsidR="006579A1" w:rsidRPr="00467616">
        <w:rPr>
          <w:rFonts w:ascii="Arial" w:eastAsia="Times New Roman" w:hAnsi="Arial" w:cs="Arial"/>
          <w:sz w:val="24"/>
          <w:szCs w:val="24"/>
          <w:lang w:val="es-ES" w:eastAsia="es-ES"/>
        </w:rPr>
        <w:t>de Licencia</w:t>
      </w:r>
      <w:r w:rsidR="0074648F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6579A1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="006579A1"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(___________)</w:t>
      </w:r>
      <w:r w:rsidR="006579A1"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="006579A1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que haya cubierto los requisitos establecidos en el Plan de Estudios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y que se sujeten a las disposiciones emanadas del Consejo Técnico de la </w:t>
      </w:r>
      <w:r w:rsidR="006579A1"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</w:t>
      </w:r>
      <w:r w:rsidRPr="00372847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Facultad o Escuela</w:t>
      </w:r>
      <w:r w:rsidR="006579A1"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)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y a 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Legislación Universitaria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B556DF" w:rsidRPr="00B556DF">
        <w:rPr>
          <w:rFonts w:ascii="Arial" w:eastAsia="Times New Roman" w:hAnsi="Arial" w:cs="Arial"/>
          <w:b/>
          <w:sz w:val="24"/>
          <w:szCs w:val="24"/>
          <w:lang w:eastAsia="es-ES"/>
        </w:rPr>
        <w:t>“LA UNAM”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510C6" w:rsidRPr="00467616" w:rsidRDefault="000510C6" w:rsidP="000510C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E7075" w:rsidRPr="00467616" w:rsidRDefault="000E7075" w:rsidP="00EF715C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demás que definan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EF715C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QUIN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TA.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COMPROMISOS DE </w:t>
      </w:r>
      <w:r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372847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Default="00EF715C" w:rsidP="003728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Para el cumplimiento del objeto del presente Convenio </w:t>
      </w:r>
      <w:r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a través de la 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</w:t>
      </w:r>
      <w:r w:rsidRPr="00844569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Escuela o Facultad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)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, se compromete a:</w:t>
      </w:r>
    </w:p>
    <w:p w:rsidR="0074648F" w:rsidRPr="00467616" w:rsidRDefault="0074648F" w:rsidP="003728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F715C" w:rsidRPr="00467616" w:rsidRDefault="00B556DF" w:rsidP="00EF715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556DF">
        <w:rPr>
          <w:rFonts w:ascii="Arial" w:eastAsia="Times New Roman" w:hAnsi="Arial" w:cs="Arial"/>
          <w:sz w:val="24"/>
          <w:szCs w:val="24"/>
          <w:lang w:val="es-ES" w:eastAsia="es-ES"/>
        </w:rPr>
        <w:t>Ofrecer a</w:t>
      </w:r>
      <w:r w:rsidR="00E068C9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Pr="00B556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val="es-ES" w:eastAsia="es-ES"/>
        </w:rPr>
        <w:t>ado</w:t>
      </w:r>
      <w:r w:rsidRPr="00B556D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r w:rsidRPr="00B556DF">
        <w:rPr>
          <w:rFonts w:ascii="Arial" w:eastAsia="Times New Roman" w:hAnsi="Arial" w:cs="Arial"/>
          <w:sz w:val="24"/>
          <w:szCs w:val="24"/>
          <w:lang w:eastAsia="es-ES"/>
        </w:rPr>
        <w:t>Licenciatura Compartida con Titulación Simultánea objeto del presente Convenio, atendiendo lo establecido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</w:t>
      </w:r>
      <w:r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(__________________)</w:t>
      </w:r>
      <w:r w:rsidR="00EF715C"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F715C" w:rsidRPr="00467616" w:rsidRDefault="00EF715C" w:rsidP="00EF71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47A14" w:rsidRPr="00467616" w:rsidRDefault="00595A92" w:rsidP="00EF715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Otorgar el título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de Licencia</w:t>
      </w:r>
      <w:r w:rsidR="0074648F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r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(___________)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que haya cubierto los requisitos establecidos en el Plan de Estudios, y que se sujeten a las disposiciones emanadas de su Legislación Universitaria.</w:t>
      </w:r>
    </w:p>
    <w:p w:rsidR="00595A92" w:rsidRPr="00467616" w:rsidRDefault="00595A92" w:rsidP="00595A9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95A92" w:rsidRPr="00467616" w:rsidRDefault="00595A92" w:rsidP="00EF715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demás que definan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  <w:r w:rsidR="00EF715C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EX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TA. </w:t>
      </w:r>
      <w:r w:rsidR="00EF715C"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COMPROMISOS DE “LAS PARTES”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CF7FC0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Para la realización del objeto de este 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onvenio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“LAS PARTES”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se comprometen a realizar las </w:t>
      </w:r>
      <w:r w:rsidR="0074648F">
        <w:rPr>
          <w:rFonts w:ascii="Arial" w:eastAsia="Times New Roman" w:hAnsi="Arial" w:cs="Arial"/>
          <w:sz w:val="24"/>
          <w:szCs w:val="24"/>
          <w:lang w:eastAsia="es-ES"/>
        </w:rPr>
        <w:t xml:space="preserve">siguientes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actividades, sin trasgredir lo dispuesto en la normatividad de cada una de ellas.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F7FC0" w:rsidRPr="00467616" w:rsidRDefault="00CF7FC0" w:rsidP="00CF7FC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Cumplir en paralelo con las responsabilidades acordadas para el buen funcionamiento de este Convenio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A5225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tales como: elaborar y difundir entre su comunidad estudiantil la convocatoria, selección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 xml:space="preserve"> y dar</w:t>
      </w:r>
      <w:r w:rsidR="005A5225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orientación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A5225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entre otras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F7FC0" w:rsidRPr="00467616" w:rsidRDefault="00CF7FC0" w:rsidP="00CF7FC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3469" w:rsidRPr="00467616" w:rsidRDefault="00243469" w:rsidP="00CF7FC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Definir los criterios de selección y admisión de 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estudiantes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 xml:space="preserve"> para participar en el </w:t>
      </w:r>
      <w:r w:rsidR="00B556DF" w:rsidRPr="00B556DF">
        <w:rPr>
          <w:rFonts w:ascii="Arial" w:eastAsia="Times New Roman" w:hAnsi="Arial" w:cs="Arial"/>
          <w:sz w:val="24"/>
          <w:szCs w:val="24"/>
          <w:lang w:eastAsia="es-ES"/>
        </w:rPr>
        <w:t>programa de Licenciatura Compartida con Titulación Simultánea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>, así como para la obtención de los dos títulos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43469" w:rsidRPr="00467616" w:rsidRDefault="00243469" w:rsidP="00243469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83F6E" w:rsidRPr="00467616" w:rsidRDefault="00B556DF" w:rsidP="00CF7FC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Inscribir y dar seguimiento a la</w:t>
      </w:r>
      <w:r w:rsidR="00B83F6E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permanencia y egreso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su Institución </w:t>
      </w:r>
      <w:r w:rsidR="00B83F6E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de los alumnos que hayan sido seleccionados para participar en </w:t>
      </w:r>
      <w:r>
        <w:rPr>
          <w:rFonts w:ascii="Arial" w:eastAsia="Times New Roman" w:hAnsi="Arial" w:cs="Arial"/>
          <w:sz w:val="24"/>
          <w:szCs w:val="24"/>
          <w:lang w:eastAsia="es-ES"/>
        </w:rPr>
        <w:t>el programa de</w:t>
      </w:r>
      <w:r w:rsidR="00B83F6E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Licenciatura Compartida </w:t>
      </w:r>
      <w:r>
        <w:rPr>
          <w:rFonts w:ascii="Arial" w:eastAsia="Times New Roman" w:hAnsi="Arial" w:cs="Arial"/>
          <w:sz w:val="24"/>
          <w:szCs w:val="24"/>
          <w:lang w:eastAsia="es-ES"/>
        </w:rPr>
        <w:t>con Titulación Simultánea</w:t>
      </w:r>
      <w:r w:rsidR="00B83F6E"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83F6E" w:rsidRPr="00467616" w:rsidRDefault="00B83F6E" w:rsidP="00B83F6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D1F43" w:rsidRPr="00467616" w:rsidRDefault="008D1F43" w:rsidP="00CF7FC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Brindar a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 xml:space="preserve"> participante </w:t>
      </w:r>
      <w:r w:rsidR="0007658A"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="00B556DF">
        <w:rPr>
          <w:rFonts w:ascii="Arial" w:eastAsia="Times New Roman" w:hAnsi="Arial" w:cs="Arial"/>
          <w:sz w:val="24"/>
          <w:szCs w:val="24"/>
          <w:lang w:eastAsia="es-ES"/>
        </w:rPr>
        <w:t xml:space="preserve">programa </w:t>
      </w:r>
      <w:r w:rsidR="00B556DF" w:rsidRPr="00B556DF">
        <w:rPr>
          <w:rFonts w:ascii="Arial" w:eastAsia="Times New Roman" w:hAnsi="Arial" w:cs="Arial"/>
          <w:sz w:val="24"/>
          <w:szCs w:val="24"/>
          <w:lang w:eastAsia="es-ES"/>
        </w:rPr>
        <w:t>de Licenciatura Compartida con Titulación Simultánea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los recursos académicos y la infraestructura de apoyo con los cuales cuentan todos los alumnos de la Universidad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eceptora.</w:t>
      </w:r>
    </w:p>
    <w:p w:rsidR="00CF7FC0" w:rsidRPr="00467616" w:rsidRDefault="00CF7FC0" w:rsidP="008D1F4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3469" w:rsidRPr="00467616" w:rsidRDefault="006F5D30" w:rsidP="00CF7FC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Dar cumplimiento a sus </w:t>
      </w:r>
      <w:r w:rsidR="00243469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compromisos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pactados en el presente Convenio, teniendo especial cuidado de no</w:t>
      </w:r>
      <w:r w:rsidR="00243469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trasgredir las disposiciones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las </w:t>
      </w:r>
      <w:r w:rsidR="00243469" w:rsidRPr="00467616">
        <w:rPr>
          <w:rFonts w:ascii="Arial" w:eastAsia="Times New Roman" w:hAnsi="Arial" w:cs="Arial"/>
          <w:sz w:val="24"/>
          <w:szCs w:val="24"/>
          <w:lang w:val="es-ES" w:eastAsia="es-ES"/>
        </w:rPr>
        <w:t>norma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="00243469"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8D1F43" w:rsidRPr="00467616" w:rsidRDefault="008D1F43" w:rsidP="008D1F4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D1F43" w:rsidRPr="00467616" w:rsidRDefault="008D1F43" w:rsidP="00CF7FC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demás que definan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="00EF477A" w:rsidRPr="00EF477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CF7FC0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SÉPTIMA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CO</w:t>
      </w:r>
      <w:r w:rsidR="006F5D30">
        <w:rPr>
          <w:rFonts w:ascii="Arial" w:eastAsia="Times New Roman" w:hAnsi="Arial" w:cs="Arial"/>
          <w:b/>
          <w:sz w:val="24"/>
          <w:szCs w:val="24"/>
          <w:lang w:eastAsia="es-ES"/>
        </w:rPr>
        <w:t>MISIÓN TÉCNICA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Default="00CF7FC0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Para el desarrollo adecuado de las actividades establecidas en el presente Convenio,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“LAS PARTES</w:t>
      </w:r>
      <w:r w:rsidRPr="006F5D30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nombrará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un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Comisión Técnica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que será responsable de la buena ejecución y seguimiento de las actividades y de la presentación de los informes de desarrollo del presente Convenio. Para ello se designan a las siguientes personas:</w:t>
      </w:r>
    </w:p>
    <w:p w:rsidR="0007658A" w:rsidRPr="00467616" w:rsidRDefault="0007658A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F7FC0" w:rsidRPr="00467616" w:rsidRDefault="00CF7FC0" w:rsidP="00CF7F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Por parte de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“LA UNAM”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, a</w:t>
      </w:r>
      <w:r w:rsidR="007F17D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="007F17D6" w:rsidRPr="007F17D6">
        <w:rPr>
          <w:rFonts w:ascii="Arial" w:eastAsia="Times New Roman" w:hAnsi="Arial" w:cs="Arial"/>
          <w:sz w:val="24"/>
          <w:szCs w:val="24"/>
          <w:lang w:val="es-ES" w:eastAsia="es-ES"/>
        </w:rPr>
        <w:t>la persona titular de la</w:t>
      </w:r>
      <w:r w:rsidR="007F17D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>Direc</w:t>
      </w:r>
      <w:r w:rsidR="007F17D6">
        <w:rPr>
          <w:rFonts w:ascii="Arial" w:eastAsia="Times New Roman" w:hAnsi="Arial" w:cs="Arial"/>
          <w:sz w:val="24"/>
          <w:szCs w:val="24"/>
          <w:lang w:eastAsia="es-ES"/>
        </w:rPr>
        <w:t>ción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General de Administración Escolar</w:t>
      </w:r>
      <w:r w:rsidR="00B82B7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7658A" w:rsidRPr="0074648F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</w:t>
      </w:r>
      <w:r w:rsidR="0007658A" w:rsidRPr="0074648F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Nombre)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y </w:t>
      </w:r>
      <w:r w:rsidR="0007658A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7F17D6">
        <w:rPr>
          <w:rFonts w:ascii="Arial" w:eastAsia="Times New Roman" w:hAnsi="Arial" w:cs="Arial"/>
          <w:sz w:val="24"/>
          <w:szCs w:val="24"/>
          <w:lang w:eastAsia="es-ES"/>
        </w:rPr>
        <w:t xml:space="preserve">persona titular de la 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>Direc</w:t>
      </w:r>
      <w:r w:rsidR="007F17D6">
        <w:rPr>
          <w:rFonts w:ascii="Arial" w:eastAsia="Times New Roman" w:hAnsi="Arial" w:cs="Arial"/>
          <w:sz w:val="24"/>
          <w:szCs w:val="24"/>
          <w:lang w:eastAsia="es-ES"/>
        </w:rPr>
        <w:t>ción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General de Incorporación y Revalidación de Estudios</w:t>
      </w:r>
      <w:r w:rsidR="00B82B7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7658A" w:rsidRPr="0074648F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</w:t>
      </w:r>
      <w:r w:rsidR="0007658A" w:rsidRPr="0074648F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Nombre)</w:t>
      </w:r>
      <w:r w:rsidR="00202FCC"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F7FC0" w:rsidRPr="00467616" w:rsidRDefault="00CF7FC0" w:rsidP="00CF7F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F7FC0" w:rsidRPr="00467616" w:rsidRDefault="00CF7FC0" w:rsidP="00CF7F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Por parte de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  <w:r w:rsidRPr="00B82B7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</w:t>
      </w:r>
      <w:r w:rsidR="00372847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___(Nombre)</w:t>
      </w:r>
      <w:r w:rsidRPr="00372847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,</w:t>
      </w:r>
      <w:r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="00372847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__(Cargo)_</w:t>
      </w:r>
      <w:r w:rsidRPr="0037284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.</w:t>
      </w:r>
    </w:p>
    <w:p w:rsidR="00CF7FC0" w:rsidRPr="00467616" w:rsidRDefault="00CF7FC0" w:rsidP="00CF7F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F7FC0" w:rsidRPr="00467616" w:rsidRDefault="00CF7FC0" w:rsidP="00CF7F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Comisión Técnica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tendrá las siguientes funciones:</w:t>
      </w:r>
    </w:p>
    <w:p w:rsidR="008D1F43" w:rsidRPr="00467616" w:rsidRDefault="008D1F43" w:rsidP="00CF7F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7FC0" w:rsidRDefault="00CF7FC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Revisar las solicitudes presentadas por 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el alumnado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de su </w:t>
      </w:r>
      <w:r w:rsidR="0007658A">
        <w:rPr>
          <w:rFonts w:ascii="Arial" w:eastAsia="Times New Roman" w:hAnsi="Arial" w:cs="Arial"/>
          <w:sz w:val="24"/>
          <w:szCs w:val="24"/>
          <w:lang w:eastAsia="es-ES"/>
        </w:rPr>
        <w:t>Institución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y presentar l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 xml:space="preserve"> personas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elegibles a la Universidad Receptora, siguiendo los mecanismos que cada </w:t>
      </w:r>
      <w:r w:rsidR="0007658A">
        <w:rPr>
          <w:rFonts w:ascii="Arial" w:eastAsia="Times New Roman" w:hAnsi="Arial" w:cs="Arial"/>
          <w:sz w:val="24"/>
          <w:szCs w:val="24"/>
          <w:lang w:eastAsia="es-ES"/>
        </w:rPr>
        <w:t>Universidad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tenga para ello.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7FC0" w:rsidRDefault="00CF7FC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Revisar las solicitudes presentadas por la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Universidad de Origen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y seleccionar a l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s 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 xml:space="preserve">personas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admitid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s.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7FC0" w:rsidRDefault="00CF7FC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Revisar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autorizar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 xml:space="preserve"> e inscribir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las asignaturas que cursará 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en la Universidad Receptora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, así como su equivalencia académica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7FC0" w:rsidRDefault="006F5D3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Da</w:t>
      </w:r>
      <w:r w:rsidR="00CF7FC0" w:rsidRPr="00467616">
        <w:rPr>
          <w:rFonts w:ascii="Arial" w:eastAsia="Times New Roman" w:hAnsi="Arial" w:cs="Arial"/>
          <w:sz w:val="24"/>
          <w:szCs w:val="24"/>
          <w:lang w:eastAsia="es-ES"/>
        </w:rPr>
        <w:t>r seguimiento a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CF7FC0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="00CF7FC0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durante su estancia en la Universidad Receptora.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7FC0" w:rsidRDefault="00CF7FC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Orientar a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alumn</w:t>
      </w:r>
      <w:r w:rsidR="00E068C9">
        <w:rPr>
          <w:rFonts w:ascii="Arial" w:eastAsia="Times New Roman" w:hAnsi="Arial" w:cs="Arial"/>
          <w:sz w:val="24"/>
          <w:szCs w:val="24"/>
          <w:lang w:eastAsia="es-ES"/>
        </w:rPr>
        <w:t>ado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en el proceso de titulación.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7FC0" w:rsidRDefault="00CF7FC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Mantener el contacto entre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“LAS PARTES”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47A14" w:rsidRPr="0007658A" w:rsidRDefault="00CF7FC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>Elaborar un informe anual del desarrollo del presente Convenio en cada Universidad y presentarlo cuando sea requerido.</w:t>
      </w:r>
    </w:p>
    <w:p w:rsidR="0007658A" w:rsidRPr="00467616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02FCC" w:rsidRDefault="006B47FB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Resolver toda controversia e interpretación que se derive del presente instrumento respecto de su operación, </w:t>
      </w:r>
      <w:r w:rsidR="00B82B71">
        <w:rPr>
          <w:rFonts w:ascii="Arial" w:eastAsia="Times New Roman" w:hAnsi="Arial" w:cs="Arial"/>
          <w:sz w:val="24"/>
          <w:szCs w:val="24"/>
          <w:lang w:val="es-ES" w:eastAsia="es-ES"/>
        </w:rPr>
        <w:t>ejecución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cumplimiento.</w:t>
      </w:r>
    </w:p>
    <w:p w:rsidR="0007658A" w:rsidRDefault="0007658A" w:rsidP="0007658A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F5D30" w:rsidRPr="00467616" w:rsidRDefault="006F5D30" w:rsidP="00202FCC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demás que acuerden </w:t>
      </w:r>
      <w:r w:rsidRPr="006F5D30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202FCC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OCTAVA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EQUIVALENCIAS ACADÉMICAS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202FCC" w:rsidP="00202F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Las equivalencias entre las asignaturas a cursar 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t>en el marco del presente Convenio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t>cada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lan de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studio</w:t>
      </w:r>
      <w:r w:rsidR="00372847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se establecen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en el Anexo 1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. Estas equivalencias deben ser revisadas periódicamente por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la Comisión Técnica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F17D6">
        <w:rPr>
          <w:rFonts w:ascii="Arial" w:eastAsia="Times New Roman" w:hAnsi="Arial" w:cs="Arial"/>
          <w:sz w:val="24"/>
          <w:szCs w:val="24"/>
          <w:lang w:eastAsia="es-ES"/>
        </w:rPr>
        <w:t xml:space="preserve">establecida en el presente instrumento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y podrán ser modificadas 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con miras a favorecer la experiencia académica 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de los estudiantes o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cuando se actualicen o modifiquen los Planes de Estudio correspondientes. Dichas modificaciones serán consultadas </w:t>
      </w:r>
      <w:r w:rsidR="006F5D30">
        <w:rPr>
          <w:rFonts w:ascii="Arial" w:eastAsia="Times New Roman" w:hAnsi="Arial" w:cs="Arial"/>
          <w:sz w:val="24"/>
          <w:szCs w:val="24"/>
          <w:lang w:eastAsia="es-ES"/>
        </w:rPr>
        <w:t>con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la otra </w:t>
      </w:r>
      <w:r w:rsidR="0007658A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Institución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y no podrán perjudicar en modo alguno a quienes hayan sido seleccionados previamente para participar en</w:t>
      </w:r>
      <w:r w:rsidR="008C61E5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C61E5" w:rsidRPr="008C61E5">
        <w:rPr>
          <w:rFonts w:ascii="Arial" w:eastAsia="Times New Roman" w:hAnsi="Arial" w:cs="Arial"/>
          <w:sz w:val="24"/>
          <w:szCs w:val="24"/>
          <w:lang w:eastAsia="es-ES"/>
        </w:rPr>
        <w:t xml:space="preserve">programa de Licenciatura Compartida con Titulación Simultánea </w:t>
      </w:r>
      <w:r w:rsidR="008C61E5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6B47FB" w:rsidRPr="00467616">
        <w:rPr>
          <w:rFonts w:ascii="Arial" w:eastAsia="Times New Roman" w:hAnsi="Arial" w:cs="Arial"/>
          <w:sz w:val="24"/>
          <w:szCs w:val="24"/>
          <w:lang w:eastAsia="es-ES"/>
        </w:rPr>
        <w:t>este Convenio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67616" w:rsidRPr="00467616" w:rsidRDefault="00467616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202FCC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NOVENA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PROPIEDAD INTELECTUAL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02FCC" w:rsidRDefault="00202FCC" w:rsidP="00202F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reconocen que la propiedad intelectual del </w:t>
      </w:r>
      <w:r w:rsidR="00372847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lan de </w:t>
      </w:r>
      <w:r w:rsidR="00372847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studios de la Licenciatura 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32242"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(_________________)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pertenece de manera exclusiva a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 UNAM”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y, asimismo, que el </w:t>
      </w:r>
      <w:r w:rsidR="008C61E5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lan de </w:t>
      </w:r>
      <w:r w:rsidR="008C61E5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studios de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Licenciatura en </w:t>
      </w:r>
      <w:r w:rsidR="00032242" w:rsidRPr="00372847">
        <w:rPr>
          <w:rFonts w:ascii="Arial" w:eastAsia="Times New Roman" w:hAnsi="Arial" w:cs="Arial"/>
          <w:b/>
          <w:i/>
          <w:sz w:val="24"/>
          <w:szCs w:val="24"/>
          <w:lang w:eastAsia="es-ES"/>
        </w:rPr>
        <w:t>(____________)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pert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nece de manera exclusiva a </w:t>
      </w:r>
      <w:r w:rsidR="00032242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</w:t>
      </w:r>
      <w:r w:rsidR="00032242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(</w:t>
      </w:r>
      <w:r w:rsidR="00372847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</w:t>
      </w:r>
      <w:r w:rsidR="00032242" w:rsidRPr="0046761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)</w:t>
      </w:r>
      <w:r w:rsidR="00032242" w:rsidRPr="0046761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33FA5" w:rsidRPr="00467616" w:rsidRDefault="00D33FA5" w:rsidP="00202F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47A14" w:rsidRPr="00467616" w:rsidRDefault="00202FCC" w:rsidP="00202F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En el caso de que llegaran a generarse otros productos o conocimientos con motivo de la ejecución de este Convenio, susceptibles de registro o explotación, los derechos patrimoniales corresponderán a la parte cuyo </w:t>
      </w:r>
      <w:r w:rsidRPr="00D33FA5">
        <w:rPr>
          <w:rFonts w:ascii="Arial" w:eastAsia="Times New Roman" w:hAnsi="Arial" w:cs="Arial"/>
          <w:sz w:val="24"/>
          <w:szCs w:val="24"/>
          <w:lang w:eastAsia="es-ES"/>
        </w:rPr>
        <w:t>personal haya realizado el trabajo que sea objeto de protección de la materia, dándole el debido reconocimiento a quienes hayan intervenido en su realización. Si los trabajos se re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alizaran por personal de ambas partes, la titularidad les corresponderá a </w:t>
      </w:r>
      <w:r w:rsidR="0007658A">
        <w:rPr>
          <w:rFonts w:ascii="Arial" w:eastAsia="Times New Roman" w:hAnsi="Arial" w:cs="Arial"/>
          <w:sz w:val="24"/>
          <w:szCs w:val="24"/>
          <w:lang w:eastAsia="es-ES"/>
        </w:rPr>
        <w:t>ambas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en proporción a su participación.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podrán utilizar la información derivada de las actividades desarrolladas en sus actividades académicas.</w:t>
      </w:r>
      <w:r w:rsidR="00347A14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202FCC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DÉCIMA</w:t>
      </w:r>
      <w:r w:rsidR="00347A1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CONFIDENCIALIDAD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B82B71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(De ser una contraparte extranjera)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convienen en mantener bajo estricta confidencialidad, cuando lo consideren conveniente, cualquier tipo de documentación, información o proceso que se genere o intercambie con motivo de la ejecución del presente instrumento, sujetándose a la </w:t>
      </w:r>
      <w:r w:rsidRPr="00467616">
        <w:rPr>
          <w:rFonts w:ascii="Arial" w:eastAsia="Times New Roman" w:hAnsi="Arial" w:cs="Arial"/>
          <w:iCs/>
          <w:sz w:val="24"/>
          <w:szCs w:val="24"/>
          <w:lang w:eastAsia="es-ES"/>
        </w:rPr>
        <w:t>normativa aplicable en esta materia a cada una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 UNAM”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observará lo dispuesto en el Reglamento de Transparencia y Acceso a la Información Pública de la Universidad Nacional Autónoma de México</w:t>
      </w:r>
      <w:r w:rsidR="00D33FA5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Acuerdo por el que se Establecen los Lineamientos para la Protección de Datos Personales en Posesión de la Universidad Nacional Autónoma de México</w:t>
      </w:r>
      <w:r w:rsidR="00D33FA5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B82B7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 w:rsidR="00FA3E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las </w:t>
      </w:r>
      <w:r w:rsidR="00FA3E35" w:rsidRPr="00FA3E35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Normas Complementarias sobre Medidas de Seguridad Técnicas, Administrativas y Físicas para la Protección de Datos Personales en Posesión de la Universidad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B82B71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(De ser una contraparte nacional)</w:t>
      </w:r>
    </w:p>
    <w:p w:rsidR="00347A14" w:rsidRPr="00467616" w:rsidRDefault="00347A14" w:rsidP="00347A14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ind w:right="46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“LAS PARTES”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se comprometen a guardar confidencialidad respecto de cualquier tipo de documentación, información o proceso que se genere o intercambie con motivo de la ejecución de las actividades objeto del presente Convenio, las que se sujetarán en lo que les resulte aplicable a la Ley General de Transparencia y Acceso a la Información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Pública</w:t>
      </w:r>
      <w:r w:rsidR="00D33FA5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Ley General de Protección de Datos Personales en Posesión de Sujetos Obligados</w:t>
      </w:r>
      <w:r w:rsidR="00D33FA5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al </w:t>
      </w:r>
      <w:r w:rsidRPr="00467616">
        <w:rPr>
          <w:rFonts w:ascii="Arial" w:eastAsia="Times New Roman" w:hAnsi="Arial" w:cs="Arial"/>
          <w:iCs/>
          <w:sz w:val="24"/>
          <w:szCs w:val="24"/>
          <w:lang w:eastAsia="es-ES"/>
        </w:rPr>
        <w:t>Reglamento de Transparencia y Acceso a la Información Pública de la Universidad Nacional Autónoma de México</w:t>
      </w:r>
      <w:r w:rsidR="00D33FA5">
        <w:rPr>
          <w:rFonts w:ascii="Arial" w:eastAsia="Times New Roman" w:hAnsi="Arial" w:cs="Arial"/>
          <w:iCs/>
          <w:sz w:val="24"/>
          <w:szCs w:val="24"/>
          <w:lang w:eastAsia="es-ES"/>
        </w:rPr>
        <w:t>;</w:t>
      </w:r>
      <w:r w:rsidRPr="00467616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 w:rsidR="00DF2111" w:rsidRPr="00467616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el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Acuerdo por el que se Establecen los Lineamientos para la Protección de Datos Personales en Posesión de la Universidad Nacional Autónoma de México</w:t>
      </w:r>
      <w:r w:rsidR="00D33FA5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FA3E3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las</w:t>
      </w:r>
      <w:r w:rsidR="00FA3E35" w:rsidRPr="00FA3E35">
        <w:rPr>
          <w:rFonts w:ascii="Arial" w:hAnsi="Arial" w:cs="Arial"/>
          <w:bCs/>
          <w:i/>
          <w:iCs/>
          <w:lang w:val="es-ES"/>
        </w:rPr>
        <w:t xml:space="preserve"> </w:t>
      </w:r>
      <w:r w:rsidR="00FA3E35" w:rsidRPr="00FA3E35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Normas Complementarias sobre Medidas de Seguridad Técnicas, Administrativas y Físicas para la Protección de Datos Personales en Posesión de la Universidad</w:t>
      </w:r>
      <w:r w:rsidR="00D33FA5">
        <w:rPr>
          <w:rFonts w:ascii="Arial" w:eastAsia="Times New Roman" w:hAnsi="Arial" w:cs="Arial"/>
          <w:bCs/>
          <w:iCs/>
          <w:sz w:val="24"/>
          <w:szCs w:val="24"/>
          <w:lang w:val="es-ES" w:eastAsia="es-ES"/>
        </w:rPr>
        <w:t>;</w:t>
      </w:r>
      <w:r w:rsidRPr="00467616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y demás normativa en materia de confidencialidad.</w:t>
      </w:r>
    </w:p>
    <w:p w:rsidR="00467616" w:rsidRDefault="00467616" w:rsidP="00347A14">
      <w:pPr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DÉCIMA </w:t>
      </w:r>
      <w:r w:rsidR="00DF2111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PRIMERA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="00DF2111"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RELACIÓN LABORAL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7658A" w:rsidRPr="0007658A" w:rsidRDefault="0007658A" w:rsidP="000765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7658A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07658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convienen que el personal que se aporte por cada una para la realización del presente Convenio, se entenderá relacionado exclusivamente con aquella que lo empleó; por ende, cada una de ellas asumirá su responsabilidad por este concepto, y en ningún caso serán consideradas como patrones solidarios o sustitutos. </w:t>
      </w:r>
    </w:p>
    <w:p w:rsidR="00467616" w:rsidRPr="00467616" w:rsidRDefault="00467616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DÉCIMA </w:t>
      </w:r>
      <w:r w:rsidR="00DF2111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SEGUNDA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  <w:r w:rsidR="00DF2111"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RESPONSABILIDAD CIVIL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DF2111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Queda expresamente pactado que 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no tendrán responsabilidad civil por los daños y perjuicios que pudieran causarse, como consecuencia de</w:t>
      </w:r>
      <w:r w:rsidR="00D33FA5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caso fortuito o fuerza mayor, particularmente por 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>par</w:t>
      </w:r>
      <w:r w:rsidR="00032242" w:rsidRPr="00467616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de labores académicas o administrativas, en la inteligencia de que, una vez superados estos eventos, se reanudarán las actividades en la forma y términos que </w:t>
      </w:r>
      <w:r w:rsidR="0007658A">
        <w:rPr>
          <w:rFonts w:ascii="Arial" w:eastAsia="Times New Roman" w:hAnsi="Arial" w:cs="Arial"/>
          <w:sz w:val="24"/>
          <w:szCs w:val="24"/>
          <w:lang w:eastAsia="es-ES"/>
        </w:rPr>
        <w:t>así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determinen</w:t>
      </w:r>
      <w:r w:rsidR="008C61E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467616" w:rsidRPr="00467616" w:rsidRDefault="00467616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DF2111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>DÉCIMA TERCERA</w:t>
      </w:r>
      <w:r w:rsidR="008C61E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467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VIGENCIA</w:t>
      </w:r>
    </w:p>
    <w:p w:rsidR="008C61E5" w:rsidRDefault="008C61E5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F2111" w:rsidRPr="00844569" w:rsidRDefault="008C61E5" w:rsidP="0084456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844569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(La vigencia deberá contemplar mínimo el periodo para completar los estudios de la Licenciatura que corresponda)</w:t>
      </w:r>
    </w:p>
    <w:p w:rsidR="008C61E5" w:rsidRDefault="008C61E5" w:rsidP="00DF21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F2111" w:rsidRPr="00467616" w:rsidRDefault="00DF2111" w:rsidP="00DF21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El presente instrumento entrará en vigor a partir de la fecha de su firma y permanecerá vigente por </w:t>
      </w:r>
      <w:r w:rsidR="008C61E5" w:rsidRPr="0007658A">
        <w:rPr>
          <w:rFonts w:ascii="Arial" w:eastAsia="Times New Roman" w:hAnsi="Arial" w:cs="Arial"/>
          <w:i/>
          <w:sz w:val="24"/>
          <w:szCs w:val="24"/>
          <w:lang w:eastAsia="es-ES"/>
        </w:rPr>
        <w:t>__</w:t>
      </w:r>
      <w:r w:rsidRPr="0007658A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(</w:t>
      </w:r>
      <w:r w:rsidR="008C61E5" w:rsidRPr="0007658A">
        <w:rPr>
          <w:rFonts w:ascii="Arial" w:eastAsia="Times New Roman" w:hAnsi="Arial" w:cs="Arial"/>
          <w:i/>
          <w:sz w:val="24"/>
          <w:szCs w:val="24"/>
          <w:lang w:eastAsia="es-ES"/>
        </w:rPr>
        <w:t>______</w:t>
      </w:r>
      <w:r w:rsidRPr="0007658A">
        <w:rPr>
          <w:rFonts w:ascii="Arial" w:eastAsia="Times New Roman" w:hAnsi="Arial" w:cs="Arial"/>
          <w:i/>
          <w:sz w:val="24"/>
          <w:szCs w:val="24"/>
          <w:lang w:eastAsia="es-ES"/>
        </w:rPr>
        <w:t>)</w:t>
      </w:r>
      <w:r w:rsidRPr="00467616">
        <w:rPr>
          <w:rFonts w:ascii="Arial" w:eastAsia="Times New Roman" w:hAnsi="Arial" w:cs="Arial"/>
          <w:sz w:val="24"/>
          <w:szCs w:val="24"/>
          <w:lang w:eastAsia="es-ES"/>
        </w:rPr>
        <w:t xml:space="preserve"> años</w:t>
      </w:r>
      <w:r w:rsidR="00032242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podrá ser prorrogado, previa evaluación de los resultados obtenidos, mediante la celebración de un Convenio de Prórroga entre </w:t>
      </w:r>
      <w:r w:rsidR="00032242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="00032242"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467616" w:rsidRPr="00467616" w:rsidRDefault="00467616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DÉCIMA </w:t>
      </w:r>
      <w:r w:rsidR="00DF2111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CUAR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TA. TERMINACIÓN ANTICIPADA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47A14" w:rsidRPr="00467616" w:rsidRDefault="00347A14" w:rsidP="00225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podrán de mutuo acuerdo terminar de manera anticipada el presente Convenio, cuando así convenga a sus intereses. De llegarse a actualizar este supuesto, se deberá dar aviso por escrito a la contraparte con </w:t>
      </w:r>
      <w:r w:rsidR="00DF2111" w:rsidRPr="00467616">
        <w:rPr>
          <w:rFonts w:ascii="Arial" w:eastAsia="Times New Roman" w:hAnsi="Arial" w:cs="Arial"/>
          <w:sz w:val="24"/>
          <w:szCs w:val="24"/>
          <w:lang w:val="es-ES" w:eastAsia="es-ES"/>
        </w:rPr>
        <w:t>6 (se</w:t>
      </w:r>
      <w:r w:rsidR="008C61E5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="00DF2111" w:rsidRPr="00467616">
        <w:rPr>
          <w:rFonts w:ascii="Arial" w:eastAsia="Times New Roman" w:hAnsi="Arial" w:cs="Arial"/>
          <w:sz w:val="24"/>
          <w:szCs w:val="24"/>
          <w:lang w:val="es-ES" w:eastAsia="es-ES"/>
        </w:rPr>
        <w:t>s)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C61E5">
        <w:rPr>
          <w:rFonts w:ascii="Arial" w:eastAsia="Times New Roman" w:hAnsi="Arial" w:cs="Arial"/>
          <w:sz w:val="24"/>
          <w:szCs w:val="24"/>
          <w:lang w:val="es-ES" w:eastAsia="es-ES"/>
        </w:rPr>
        <w:t>meses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anticipación, para formalizar el correspondiente Convenio de Terminación.</w:t>
      </w:r>
      <w:r w:rsidR="0096003A"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En este caso,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tomarán las medidas necesarias para evitar perjuicios tanto a ellas como a terceros</w:t>
      </w:r>
      <w:r w:rsidR="0007658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para que el alumnado concluya sus estudios inciados durante la vigencia de este instrumento.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DÉCIMA </w:t>
      </w:r>
      <w:r w:rsidR="0022530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QUIN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TA. MODIFICACIONES 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presente Convenio podrá ser modificado por voluntad de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, mediante la firma del Convenio Modificatorio respectivo; dichas modificaciones obligarán a los signatarios a partir de la fecha de su firma.</w:t>
      </w:r>
    </w:p>
    <w:p w:rsidR="008C61E5" w:rsidRPr="00467616" w:rsidRDefault="008C61E5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DÉCIMA S</w:t>
      </w:r>
      <w:r w:rsidR="00225304"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EX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TA. INTERPRETACIÓN Y CUMPLIMIENTO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convienen que el presente instrumento es producto de la buena fe, por lo que toda controversia e interpretación que se derive del mismo, respecto de su operación, </w:t>
      </w:r>
      <w:r w:rsidR="00B82B71">
        <w:rPr>
          <w:rFonts w:ascii="Arial" w:eastAsia="Times New Roman" w:hAnsi="Arial" w:cs="Arial"/>
          <w:sz w:val="24"/>
          <w:szCs w:val="24"/>
          <w:lang w:val="es-ES" w:eastAsia="es-ES"/>
        </w:rPr>
        <w:t>ejecución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cumplimiento, será resuelta por estas de común acuerdo a través de l</w:t>
      </w:r>
      <w:r w:rsidR="008C61E5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</w:t>
      </w:r>
      <w:r w:rsidR="008C61E5">
        <w:rPr>
          <w:rFonts w:ascii="Arial" w:eastAsia="Times New Roman" w:hAnsi="Arial" w:cs="Arial"/>
          <w:sz w:val="24"/>
          <w:szCs w:val="24"/>
          <w:lang w:val="es-ES" w:eastAsia="es-ES"/>
        </w:rPr>
        <w:t>misión Técnica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que se refiere la Cláusula </w:t>
      </w:r>
      <w:r w:rsidR="0096003A" w:rsidRPr="00467616">
        <w:rPr>
          <w:rFonts w:ascii="Arial" w:eastAsia="Times New Roman" w:hAnsi="Arial" w:cs="Arial"/>
          <w:sz w:val="24"/>
          <w:szCs w:val="24"/>
          <w:lang w:val="es-ES" w:eastAsia="es-ES"/>
        </w:rPr>
        <w:t>Séptima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presente instrumento.</w:t>
      </w:r>
    </w:p>
    <w:p w:rsidR="0099781F" w:rsidRDefault="0099781F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47A14" w:rsidRPr="00467616" w:rsidRDefault="00347A14" w:rsidP="00347A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Leído que fue el presente </w:t>
      </w:r>
      <w:r w:rsidR="0099781F">
        <w:rPr>
          <w:rFonts w:ascii="Arial" w:eastAsia="Times New Roman" w:hAnsi="Arial" w:cs="Arial"/>
          <w:sz w:val="24"/>
          <w:szCs w:val="24"/>
          <w:lang w:val="es-ES" w:eastAsia="es-ES"/>
        </w:rPr>
        <w:t>Convenio</w:t>
      </w:r>
      <w:bookmarkStart w:id="1" w:name="_GoBack"/>
      <w:bookmarkEnd w:id="1"/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enteradas </w:t>
      </w:r>
      <w:r w:rsidRPr="00467616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 contenido y alcances, lo firman por </w:t>
      </w:r>
      <w:r w:rsidR="0007658A">
        <w:rPr>
          <w:rFonts w:ascii="Arial" w:eastAsia="Times New Roman" w:hAnsi="Arial" w:cs="Arial"/>
          <w:sz w:val="24"/>
          <w:szCs w:val="24"/>
          <w:lang w:val="es-ES" w:eastAsia="es-ES"/>
        </w:rPr>
        <w:t>duplicado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en </w:t>
      </w:r>
      <w:r w:rsidR="0007658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(lugar)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467616" w:rsidDel="006D690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los __________ días del mes de __________ del </w:t>
      </w:r>
      <w:r w:rsidR="008C61E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año </w:t>
      </w:r>
      <w:r w:rsidR="00FA3E35">
        <w:rPr>
          <w:rFonts w:ascii="Arial" w:eastAsia="Times New Roman" w:hAnsi="Arial" w:cs="Arial"/>
          <w:sz w:val="24"/>
          <w:szCs w:val="24"/>
          <w:lang w:val="es-ES" w:eastAsia="es-ES"/>
        </w:rPr>
        <w:t>______</w:t>
      </w:r>
      <w:r w:rsidRPr="0046761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47A14" w:rsidRPr="00467616" w:rsidRDefault="00347A14" w:rsidP="00347A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347A14" w:rsidRPr="00467616" w:rsidTr="0042620D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POR “LA UNAM”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POR 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“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(</w:t>
            </w:r>
            <w:r w:rsidR="00844569"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LA CONTRAPARTE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)</w:t>
            </w: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”</w:t>
            </w:r>
          </w:p>
        </w:tc>
      </w:tr>
      <w:tr w:rsidR="00347A14" w:rsidRPr="00467616" w:rsidTr="0042620D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E068C9" w:rsidRDefault="00D33FA5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(</w:t>
            </w: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 xml:space="preserve"> DE LA PERSONA TITULAR DE LA SECRETARÍA GENERAL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)</w:t>
            </w: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844569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(</w:t>
            </w:r>
            <w:r w:rsidR="00372847"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NOMBRE D</w:t>
            </w: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EL/</w:t>
            </w:r>
            <w:r w:rsidR="008445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L</w:t>
            </w: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A DIRECTOR/A DE LA ESCUELA O FACULTAD</w:t>
            </w: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)</w:t>
            </w: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D33FA5" w:rsidRDefault="00D33FA5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(</w:t>
            </w: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 xml:space="preserve"> DE LA PERSONA TITULAR DE </w:t>
            </w:r>
            <w:r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 xml:space="preserve">LA </w:t>
            </w:r>
            <w:r w:rsidR="008C61E5"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DIREC</w:t>
            </w:r>
            <w:r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CIÓN </w:t>
            </w:r>
            <w:r w:rsidR="008C61E5"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GENERAL DE ADMINISTRACIÓN ESCOLAR</w:t>
            </w:r>
            <w:r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)</w:t>
            </w: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225304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225304" w:rsidRPr="00467616" w:rsidRDefault="00D33FA5" w:rsidP="0022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44569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(</w:t>
            </w:r>
            <w:r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s-ES" w:eastAsia="es-ES"/>
              </w:rPr>
              <w:t xml:space="preserve">NOMBRE DE LA PERSONA TITULAR DE LA </w:t>
            </w:r>
            <w:r w:rsidR="008C61E5"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DIREC</w:t>
            </w:r>
            <w:r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CIÓN</w:t>
            </w:r>
            <w:r w:rsidR="008C61E5"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 GENERAL DE </w:t>
            </w:r>
            <w:r w:rsidR="008C61E5"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lastRenderedPageBreak/>
              <w:t>INCORPORACIÓN Y REVALIDACIÓN DE ESTUDIOS</w:t>
            </w:r>
            <w:r w:rsidRPr="00D33FA5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)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347A14" w:rsidRPr="00467616" w:rsidRDefault="00347A14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(</w:t>
            </w:r>
            <w:r w:rsidR="008C61E5"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NOMBRE Y CARGO QUE</w:t>
            </w:r>
          </w:p>
          <w:p w:rsidR="00347A14" w:rsidRPr="00467616" w:rsidRDefault="008C61E5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DEBERÁ DE SER EL MISMO</w:t>
            </w:r>
          </w:p>
          <w:p w:rsidR="00347A14" w:rsidRPr="00467616" w:rsidRDefault="008C61E5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 xml:space="preserve">QUE APARECE EN EL PROEMIO </w:t>
            </w:r>
          </w:p>
          <w:p w:rsidR="00347A14" w:rsidRPr="00467616" w:rsidRDefault="008C61E5" w:rsidP="00347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Y DECLARACIONES</w:t>
            </w:r>
            <w:r w:rsidR="00347A14" w:rsidRPr="00467616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)</w:t>
            </w:r>
          </w:p>
        </w:tc>
      </w:tr>
    </w:tbl>
    <w:p w:rsidR="00347A14" w:rsidRPr="00467616" w:rsidRDefault="00347A14" w:rsidP="008C61E5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ES" w:eastAsia="es-ES"/>
        </w:rPr>
      </w:pPr>
    </w:p>
    <w:sectPr w:rsidR="00347A14" w:rsidRPr="00467616" w:rsidSect="00347A14">
      <w:headerReference w:type="default" r:id="rId8"/>
      <w:footerReference w:type="default" r:id="rId9"/>
      <w:pgSz w:w="12240" w:h="15840"/>
      <w:pgMar w:top="2658" w:right="153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535" w:rsidRDefault="00C63535" w:rsidP="00347A14">
      <w:pPr>
        <w:spacing w:after="0" w:line="240" w:lineRule="auto"/>
      </w:pPr>
      <w:r>
        <w:separator/>
      </w:r>
    </w:p>
  </w:endnote>
  <w:endnote w:type="continuationSeparator" w:id="0">
    <w:p w:rsidR="00C63535" w:rsidRDefault="00C63535" w:rsidP="0034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945572"/>
      <w:docPartObj>
        <w:docPartGallery w:val="Page Numbers (Bottom of Page)"/>
        <w:docPartUnique/>
      </w:docPartObj>
    </w:sdtPr>
    <w:sdtEndPr/>
    <w:sdtContent>
      <w:p w:rsidR="00203C25" w:rsidRDefault="00203C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2E" w:rsidRPr="00FA6E2E">
          <w:rPr>
            <w:noProof/>
            <w:lang w:val="es-ES"/>
          </w:rPr>
          <w:t>2</w:t>
        </w:r>
        <w:r>
          <w:fldChar w:fldCharType="end"/>
        </w:r>
      </w:p>
    </w:sdtContent>
  </w:sdt>
  <w:p w:rsidR="00203C25" w:rsidRDefault="00203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535" w:rsidRDefault="00C63535" w:rsidP="00347A14">
      <w:pPr>
        <w:spacing w:after="0" w:line="240" w:lineRule="auto"/>
      </w:pPr>
      <w:r>
        <w:separator/>
      </w:r>
    </w:p>
  </w:footnote>
  <w:footnote w:type="continuationSeparator" w:id="0">
    <w:p w:rsidR="00C63535" w:rsidRDefault="00C63535" w:rsidP="0034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5" w:rsidRDefault="00D33FA5" w:rsidP="00D33FA5">
    <w:pPr>
      <w:tabs>
        <w:tab w:val="center" w:pos="4419"/>
        <w:tab w:val="right" w:pos="8838"/>
      </w:tabs>
      <w:rPr>
        <w:rFonts w:ascii="Calibri" w:eastAsia="Calibri" w:hAnsi="Calibri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9D0ED96">
          <wp:simplePos x="0" y="0"/>
          <wp:positionH relativeFrom="margin">
            <wp:posOffset>-635</wp:posOffset>
          </wp:positionH>
          <wp:positionV relativeFrom="paragraph">
            <wp:posOffset>92959</wp:posOffset>
          </wp:positionV>
          <wp:extent cx="826135" cy="972820"/>
          <wp:effectExtent l="0" t="0" r="0" b="0"/>
          <wp:wrapNone/>
          <wp:docPr id="1" name="Imagen 1" descr="Resultado de imagen para 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FA5" w:rsidRPr="000E64DB" w:rsidRDefault="00D33FA5" w:rsidP="00D33FA5">
    <w:pPr>
      <w:tabs>
        <w:tab w:val="center" w:pos="4419"/>
        <w:tab w:val="right" w:pos="8838"/>
      </w:tabs>
      <w:rPr>
        <w:rFonts w:ascii="Calibri" w:eastAsia="Calibri" w:hAnsi="Calibri"/>
        <w:b/>
      </w:rPr>
    </w:pPr>
    <w:r w:rsidRPr="000E64DB">
      <w:rPr>
        <w:rFonts w:ascii="Calibri" w:eastAsia="Calibri" w:hAnsi="Calibri"/>
      </w:rPr>
      <w:t xml:space="preserve">                                                   </w:t>
    </w:r>
    <w:r>
      <w:rPr>
        <w:rFonts w:ascii="Calibri" w:eastAsia="Calibri" w:hAnsi="Calibri"/>
        <w:b/>
      </w:rPr>
      <w:t xml:space="preserve">                                      </w:t>
    </w:r>
    <w:r w:rsidRPr="000E64DB">
      <w:rPr>
        <w:rFonts w:ascii="Calibri" w:eastAsia="Calibri" w:hAnsi="Calibri"/>
        <w:b/>
      </w:rPr>
      <w:t xml:space="preserve">                                                     [logo de la contraparte]</w:t>
    </w:r>
  </w:p>
  <w:p w:rsidR="00347A14" w:rsidRDefault="00347A14" w:rsidP="00347A14">
    <w:pPr>
      <w:pStyle w:val="Sinespaciado"/>
      <w:rPr>
        <w:rFonts w:ascii="Arial" w:hAnsi="Arial" w:cs="Arial"/>
      </w:rPr>
    </w:pPr>
  </w:p>
  <w:p w:rsidR="00347A14" w:rsidRDefault="00347A14" w:rsidP="00347A14">
    <w:pPr>
      <w:pStyle w:val="Sinespaciado"/>
      <w:rPr>
        <w:rFonts w:ascii="Arial" w:hAnsi="Arial" w:cs="Arial"/>
      </w:rPr>
    </w:pPr>
  </w:p>
  <w:p w:rsidR="00347A14" w:rsidRDefault="00347A14" w:rsidP="00347A14">
    <w:pPr>
      <w:pStyle w:val="Sinespaciado"/>
      <w:rPr>
        <w:rFonts w:ascii="Arial" w:hAnsi="Arial" w:cs="Arial"/>
        <w:b/>
        <w:sz w:val="20"/>
        <w:szCs w:val="20"/>
      </w:rPr>
    </w:pPr>
  </w:p>
  <w:p w:rsidR="00735EEE" w:rsidRPr="00347A14" w:rsidRDefault="00735EEE" w:rsidP="00347A14">
    <w:pPr>
      <w:pStyle w:val="Sinespaciad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7B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9748B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0E67BA"/>
    <w:multiLevelType w:val="hybridMultilevel"/>
    <w:tmpl w:val="48405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C2B72"/>
    <w:multiLevelType w:val="hybridMultilevel"/>
    <w:tmpl w:val="8C24AAA8"/>
    <w:lvl w:ilvl="0" w:tplc="A27ABE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6753"/>
    <w:multiLevelType w:val="hybridMultilevel"/>
    <w:tmpl w:val="8A6AA612"/>
    <w:lvl w:ilvl="0" w:tplc="97481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4941"/>
    <w:multiLevelType w:val="hybridMultilevel"/>
    <w:tmpl w:val="D2AE1978"/>
    <w:lvl w:ilvl="0" w:tplc="1166B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E06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121BD7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D271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407185"/>
    <w:multiLevelType w:val="hybridMultilevel"/>
    <w:tmpl w:val="221A96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2843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FE4F21"/>
    <w:multiLevelType w:val="hybridMultilevel"/>
    <w:tmpl w:val="221A96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614E4"/>
    <w:multiLevelType w:val="hybridMultilevel"/>
    <w:tmpl w:val="5846C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14"/>
    <w:rsid w:val="00031E3F"/>
    <w:rsid w:val="00032242"/>
    <w:rsid w:val="000510C6"/>
    <w:rsid w:val="00062F82"/>
    <w:rsid w:val="0007658A"/>
    <w:rsid w:val="000E7075"/>
    <w:rsid w:val="00122C46"/>
    <w:rsid w:val="00123052"/>
    <w:rsid w:val="0017116A"/>
    <w:rsid w:val="00202FCC"/>
    <w:rsid w:val="00203C25"/>
    <w:rsid w:val="00225304"/>
    <w:rsid w:val="00240331"/>
    <w:rsid w:val="00243469"/>
    <w:rsid w:val="00254921"/>
    <w:rsid w:val="002574D3"/>
    <w:rsid w:val="002D42B7"/>
    <w:rsid w:val="00334228"/>
    <w:rsid w:val="00347A14"/>
    <w:rsid w:val="00372847"/>
    <w:rsid w:val="003F0C28"/>
    <w:rsid w:val="00400A0B"/>
    <w:rsid w:val="00414BFA"/>
    <w:rsid w:val="00415077"/>
    <w:rsid w:val="00467616"/>
    <w:rsid w:val="004734CE"/>
    <w:rsid w:val="004C7FC6"/>
    <w:rsid w:val="004E1411"/>
    <w:rsid w:val="004F3580"/>
    <w:rsid w:val="0052491C"/>
    <w:rsid w:val="00534B56"/>
    <w:rsid w:val="0058073A"/>
    <w:rsid w:val="005808CA"/>
    <w:rsid w:val="00584DDC"/>
    <w:rsid w:val="00595A92"/>
    <w:rsid w:val="005A5225"/>
    <w:rsid w:val="005B45A1"/>
    <w:rsid w:val="005B68FB"/>
    <w:rsid w:val="005D4B1B"/>
    <w:rsid w:val="005E09E5"/>
    <w:rsid w:val="006203C3"/>
    <w:rsid w:val="006579A1"/>
    <w:rsid w:val="00695FA2"/>
    <w:rsid w:val="006B47FB"/>
    <w:rsid w:val="006F5D30"/>
    <w:rsid w:val="006F7807"/>
    <w:rsid w:val="00735EEE"/>
    <w:rsid w:val="0074648F"/>
    <w:rsid w:val="007C1BA8"/>
    <w:rsid w:val="007F17D6"/>
    <w:rsid w:val="00844569"/>
    <w:rsid w:val="0087680A"/>
    <w:rsid w:val="008C61E5"/>
    <w:rsid w:val="008D1F43"/>
    <w:rsid w:val="008E2B21"/>
    <w:rsid w:val="0096003A"/>
    <w:rsid w:val="0099781F"/>
    <w:rsid w:val="00A84472"/>
    <w:rsid w:val="00AF462E"/>
    <w:rsid w:val="00B556DF"/>
    <w:rsid w:val="00B82B71"/>
    <w:rsid w:val="00B83F6E"/>
    <w:rsid w:val="00BC5C99"/>
    <w:rsid w:val="00BD1E04"/>
    <w:rsid w:val="00C00365"/>
    <w:rsid w:val="00C63535"/>
    <w:rsid w:val="00C917BD"/>
    <w:rsid w:val="00CE6381"/>
    <w:rsid w:val="00CF7FC0"/>
    <w:rsid w:val="00D33FA5"/>
    <w:rsid w:val="00D97674"/>
    <w:rsid w:val="00DD6A7C"/>
    <w:rsid w:val="00DE59DB"/>
    <w:rsid w:val="00DF2111"/>
    <w:rsid w:val="00E068C9"/>
    <w:rsid w:val="00E375F6"/>
    <w:rsid w:val="00EA6A13"/>
    <w:rsid w:val="00ED2D5C"/>
    <w:rsid w:val="00EF477A"/>
    <w:rsid w:val="00EF715C"/>
    <w:rsid w:val="00F30039"/>
    <w:rsid w:val="00F46C9C"/>
    <w:rsid w:val="00F519F1"/>
    <w:rsid w:val="00FA3E35"/>
    <w:rsid w:val="00F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6D21D"/>
  <w15:docId w15:val="{D701EAD1-052F-44E7-8E6B-8B2D6B51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A14"/>
  </w:style>
  <w:style w:type="paragraph" w:styleId="Piedepgina">
    <w:name w:val="footer"/>
    <w:basedOn w:val="Normal"/>
    <w:link w:val="PiedepginaCar"/>
    <w:uiPriority w:val="99"/>
    <w:unhideWhenUsed/>
    <w:rsid w:val="00347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A14"/>
  </w:style>
  <w:style w:type="paragraph" w:styleId="Textodeglobo">
    <w:name w:val="Balloon Text"/>
    <w:basedOn w:val="Normal"/>
    <w:link w:val="TextodegloboCar"/>
    <w:uiPriority w:val="99"/>
    <w:semiHidden/>
    <w:unhideWhenUsed/>
    <w:rsid w:val="0034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47A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C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346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4648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648F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7972-FD2E-4342-8717-AA3922E1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2728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Eleazar Albarrán Vergara</dc:creator>
  <cp:lastModifiedBy>Convenios</cp:lastModifiedBy>
  <cp:revision>9</cp:revision>
  <cp:lastPrinted>2020-01-28T02:04:00Z</cp:lastPrinted>
  <dcterms:created xsi:type="dcterms:W3CDTF">2025-08-06T20:01:00Z</dcterms:created>
  <dcterms:modified xsi:type="dcterms:W3CDTF">2025-08-27T17:22:00Z</dcterms:modified>
</cp:coreProperties>
</file>